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D3E" w:rsidRPr="000C0EEE" w:rsidRDefault="00840D3E" w:rsidP="00840D3E">
      <w:pPr>
        <w:pStyle w:val="Corpotesto"/>
        <w:spacing w:after="0"/>
        <w:jc w:val="both"/>
        <w:rPr>
          <w:rFonts w:ascii="Verdana" w:hAnsi="Verdana"/>
          <w:b/>
        </w:rPr>
      </w:pPr>
      <w:r w:rsidRPr="000C0EEE">
        <w:rPr>
          <w:rFonts w:ascii="Verdana" w:hAnsi="Verdana"/>
          <w:b/>
        </w:rPr>
        <w:t xml:space="preserve">ALLEGATO ALL’AVVISO PUBBLICO                                           </w:t>
      </w:r>
      <w:r w:rsidR="000C0EEE">
        <w:rPr>
          <w:rFonts w:ascii="Verdana" w:hAnsi="Verdana"/>
          <w:b/>
        </w:rPr>
        <w:t xml:space="preserve">       </w:t>
      </w:r>
      <w:r w:rsidR="00904AEE" w:rsidRPr="000C0EEE">
        <w:rPr>
          <w:rFonts w:ascii="Verdana" w:hAnsi="Verdana"/>
          <w:b/>
        </w:rPr>
        <w:t xml:space="preserve"> AL COMUNE DI OULX</w:t>
      </w:r>
    </w:p>
    <w:p w:rsidR="00840D3E" w:rsidRDefault="00840D3E" w:rsidP="00840D3E">
      <w:pPr>
        <w:pStyle w:val="Corpotesto"/>
        <w:spacing w:after="0"/>
        <w:jc w:val="both"/>
        <w:rPr>
          <w:rFonts w:ascii="Verdana" w:hAnsi="Verdana"/>
        </w:rPr>
      </w:pPr>
    </w:p>
    <w:p w:rsidR="00C803DD" w:rsidRDefault="00C803DD" w:rsidP="00840D3E">
      <w:pPr>
        <w:jc w:val="both"/>
        <w:rPr>
          <w:rFonts w:ascii="Verdana" w:hAnsi="Verdana"/>
          <w:b/>
        </w:rPr>
      </w:pPr>
    </w:p>
    <w:p w:rsidR="00164781" w:rsidRDefault="00840D3E" w:rsidP="00840D3E">
      <w:pPr>
        <w:jc w:val="both"/>
        <w:rPr>
          <w:rFonts w:ascii="Verdana" w:hAnsi="Verdana"/>
          <w:b/>
        </w:rPr>
      </w:pPr>
      <w:r w:rsidRPr="005B730E">
        <w:rPr>
          <w:rFonts w:ascii="Verdana" w:hAnsi="Verdana"/>
          <w:b/>
        </w:rPr>
        <w:t>DOMANDA PER L‘</w:t>
      </w:r>
      <w:r w:rsidR="00830E38" w:rsidRPr="005B730E">
        <w:rPr>
          <w:rFonts w:ascii="Verdana" w:hAnsi="Verdana"/>
          <w:b/>
        </w:rPr>
        <w:t>EROGAZIONE DI VOUCHER ALLE FAMIGLIE IN SOSTITUZIONE DEL SERVIZIO DI TRASPORTO SCOLASTICO ANDATA E RITORNO DALLE FRAZIONI AL PLESSO SCOLASTICO DI OULX SITO IN PIAZZA GARAMBOIS</w:t>
      </w:r>
      <w:r w:rsidR="00904AEE" w:rsidRPr="005B730E">
        <w:rPr>
          <w:rFonts w:ascii="Verdana" w:hAnsi="Verdana"/>
          <w:b/>
        </w:rPr>
        <w:t xml:space="preserve">– ANNO </w:t>
      </w:r>
      <w:r w:rsidR="00830E38" w:rsidRPr="005B730E">
        <w:rPr>
          <w:rFonts w:ascii="Verdana" w:hAnsi="Verdana"/>
          <w:b/>
        </w:rPr>
        <w:t>SCOLASTICO 2025/2026</w:t>
      </w:r>
      <w:r w:rsidRPr="005B730E">
        <w:rPr>
          <w:rFonts w:ascii="Verdana" w:hAnsi="Verdana"/>
          <w:b/>
        </w:rPr>
        <w:t>.</w:t>
      </w:r>
    </w:p>
    <w:p w:rsidR="00904AEE" w:rsidRDefault="00904AEE" w:rsidP="00840D3E">
      <w:pPr>
        <w:jc w:val="both"/>
        <w:rPr>
          <w:rFonts w:ascii="Verdana" w:hAnsi="Verdana"/>
          <w:b/>
        </w:rPr>
      </w:pPr>
    </w:p>
    <w:p w:rsidR="00647C49" w:rsidRDefault="007942EE" w:rsidP="007942EE">
      <w:pPr>
        <w:jc w:val="both"/>
        <w:rPr>
          <w:rFonts w:ascii="Verdana" w:hAnsi="Verdana"/>
        </w:rPr>
      </w:pPr>
      <w:r w:rsidRPr="000C0EEE">
        <w:rPr>
          <w:rFonts w:ascii="Verdana" w:hAnsi="Verdana"/>
          <w:b/>
          <w:u w:val="single"/>
        </w:rPr>
        <w:t>Da presentare entro il 30 novembre</w:t>
      </w:r>
      <w:r w:rsidR="00647C49">
        <w:rPr>
          <w:rFonts w:ascii="Verdana" w:hAnsi="Verdana"/>
          <w:b/>
          <w:u w:val="single"/>
        </w:rPr>
        <w:t xml:space="preserve"> 2025</w:t>
      </w:r>
      <w:r w:rsidRPr="00E43C66">
        <w:rPr>
          <w:rFonts w:ascii="Verdana" w:hAnsi="Verdana"/>
        </w:rPr>
        <w:t xml:space="preserve">. </w:t>
      </w:r>
    </w:p>
    <w:p w:rsidR="007942EE" w:rsidRPr="00E43C66" w:rsidRDefault="007942EE" w:rsidP="007942EE">
      <w:pPr>
        <w:jc w:val="both"/>
        <w:rPr>
          <w:rFonts w:ascii="Verdana" w:hAnsi="Verdana"/>
        </w:rPr>
      </w:pPr>
      <w:r w:rsidRPr="00E43C66">
        <w:rPr>
          <w:rFonts w:ascii="Verdana" w:hAnsi="Verdana"/>
        </w:rPr>
        <w:t>Per coloro che iniziano la frequentazione scolastica a partire dal mese di dicembre e nei</w:t>
      </w:r>
      <w:r w:rsidR="000C0EEE">
        <w:rPr>
          <w:rFonts w:ascii="Verdana" w:hAnsi="Verdana"/>
        </w:rPr>
        <w:t xml:space="preserve"> mesi successivi, la richiesta d</w:t>
      </w:r>
      <w:r w:rsidRPr="00E43C66">
        <w:rPr>
          <w:rFonts w:ascii="Verdana" w:hAnsi="Verdana"/>
        </w:rPr>
        <w:t xml:space="preserve">ovrà essere presentata </w:t>
      </w:r>
      <w:r w:rsidRPr="007D0ABD">
        <w:rPr>
          <w:rFonts w:ascii="Verdana" w:hAnsi="Verdana"/>
          <w:u w:val="single"/>
        </w:rPr>
        <w:t>a partire dal 1°</w:t>
      </w:r>
      <w:r w:rsidR="00B82456" w:rsidRPr="007D0ABD">
        <w:rPr>
          <w:rFonts w:ascii="Verdana" w:hAnsi="Verdana"/>
          <w:u w:val="single"/>
        </w:rPr>
        <w:t xml:space="preserve"> </w:t>
      </w:r>
      <w:r w:rsidRPr="007D0ABD">
        <w:rPr>
          <w:rFonts w:ascii="Verdana" w:hAnsi="Verdana"/>
          <w:u w:val="single"/>
        </w:rPr>
        <w:t>gennaio</w:t>
      </w:r>
      <w:r w:rsidRPr="00E43C66">
        <w:rPr>
          <w:rFonts w:ascii="Verdana" w:hAnsi="Verdana"/>
        </w:rPr>
        <w:t xml:space="preserve"> dell’anno successivo, </w:t>
      </w:r>
      <w:r w:rsidRPr="00B82456">
        <w:rPr>
          <w:rFonts w:ascii="Verdana" w:hAnsi="Verdana"/>
          <w:u w:val="single"/>
        </w:rPr>
        <w:t>e comunque indicativamente sempre nei primi 30 giorni di frequenza</w:t>
      </w:r>
      <w:r w:rsidRPr="00E43C66">
        <w:rPr>
          <w:rFonts w:ascii="Verdana" w:hAnsi="Verdana"/>
        </w:rPr>
        <w:t>;</w:t>
      </w:r>
    </w:p>
    <w:p w:rsidR="00164781" w:rsidRPr="00767FFD" w:rsidRDefault="00164781" w:rsidP="00840D3E">
      <w:pPr>
        <w:jc w:val="both"/>
        <w:rPr>
          <w:rFonts w:ascii="Verdana" w:hAnsi="Verdana"/>
          <w:b/>
          <w:u w:val="single"/>
        </w:rPr>
      </w:pPr>
    </w:p>
    <w:p w:rsidR="00227204" w:rsidRPr="00164781" w:rsidRDefault="00227204" w:rsidP="00840D3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mediante invio alla PEC istituzionale del Comune </w:t>
      </w:r>
      <w:hyperlink r:id="rId5" w:history="1">
        <w:r w:rsidRPr="00923C2B">
          <w:rPr>
            <w:rStyle w:val="Collegamentoipertestuale"/>
            <w:rFonts w:ascii="Verdana" w:hAnsi="Verdana" w:cs="Arial"/>
          </w:rPr>
          <w:t>oulx@postemailcertificata.it</w:t>
        </w:r>
      </w:hyperlink>
      <w:r>
        <w:rPr>
          <w:rFonts w:ascii="Verdana" w:hAnsi="Verdana"/>
        </w:rPr>
        <w:t xml:space="preserve"> o in alternativa, con consegna a mano presso l’Area Servizi del Comune di Oulx (piano terra), dal lunedì al venerdì dalle ore 9.00 alle ore 16.00</w:t>
      </w:r>
    </w:p>
    <w:p w:rsidR="00840D3E" w:rsidRDefault="00840D3E" w:rsidP="00840D3E">
      <w:pPr>
        <w:jc w:val="both"/>
        <w:rPr>
          <w:rFonts w:ascii="Verdana" w:hAnsi="Verdana"/>
        </w:rPr>
      </w:pPr>
    </w:p>
    <w:p w:rsidR="00840D3E" w:rsidRDefault="00840D3E" w:rsidP="009670AB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Il/La </w:t>
      </w:r>
      <w:r w:rsidR="003908CD">
        <w:rPr>
          <w:rFonts w:ascii="Verdana" w:hAnsi="Verdana"/>
        </w:rPr>
        <w:t>s</w:t>
      </w:r>
      <w:r w:rsidR="007942EE">
        <w:rPr>
          <w:rFonts w:ascii="Verdana" w:hAnsi="Verdana"/>
        </w:rPr>
        <w:t>ottoscritto/a …………………………………………….</w:t>
      </w:r>
    </w:p>
    <w:p w:rsidR="00840D3E" w:rsidRDefault="00840D3E" w:rsidP="009670AB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nato/</w:t>
      </w:r>
      <w:r w:rsidR="007942EE">
        <w:rPr>
          <w:rFonts w:ascii="Verdana" w:hAnsi="Verdana"/>
        </w:rPr>
        <w:t xml:space="preserve">a </w:t>
      </w:r>
      <w:proofErr w:type="spellStart"/>
      <w:r w:rsidR="007942EE">
        <w:rPr>
          <w:rFonts w:ascii="Verdana" w:hAnsi="Verdana"/>
        </w:rPr>
        <w:t>a</w:t>
      </w:r>
      <w:proofErr w:type="spellEnd"/>
      <w:r w:rsidR="007942EE">
        <w:rPr>
          <w:rFonts w:ascii="Verdana" w:hAnsi="Verdana"/>
        </w:rPr>
        <w:t xml:space="preserve"> ………………  il ………………………………………..</w:t>
      </w:r>
    </w:p>
    <w:p w:rsidR="003908CD" w:rsidRDefault="00C65354" w:rsidP="009670AB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residente </w:t>
      </w:r>
      <w:r w:rsidR="007942EE">
        <w:rPr>
          <w:rFonts w:ascii="Verdana" w:hAnsi="Verdana"/>
        </w:rPr>
        <w:t>a …………………</w:t>
      </w:r>
      <w:r>
        <w:rPr>
          <w:rFonts w:ascii="Verdana" w:hAnsi="Verdana"/>
        </w:rPr>
        <w:t xml:space="preserve"> </w:t>
      </w:r>
      <w:r w:rsidR="007942EE">
        <w:rPr>
          <w:rFonts w:ascii="Verdana" w:hAnsi="Verdana"/>
        </w:rPr>
        <w:t>in ……………………………… n………………………..</w:t>
      </w:r>
    </w:p>
    <w:p w:rsidR="00840D3E" w:rsidRDefault="00840D3E" w:rsidP="009670AB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Codice fisc</w:t>
      </w:r>
      <w:r w:rsidR="007942EE">
        <w:rPr>
          <w:rFonts w:ascii="Verdana" w:hAnsi="Verdana"/>
        </w:rPr>
        <w:t>ale ………………………………………………………………….</w:t>
      </w:r>
    </w:p>
    <w:p w:rsidR="00840D3E" w:rsidRDefault="009670AB" w:rsidP="009670AB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T</w:t>
      </w:r>
      <w:r w:rsidR="00840D3E">
        <w:rPr>
          <w:rFonts w:ascii="Verdana" w:hAnsi="Verdana"/>
        </w:rPr>
        <w:t>elefono</w:t>
      </w:r>
      <w:r w:rsidR="007942EE">
        <w:rPr>
          <w:rFonts w:ascii="Verdana" w:hAnsi="Verdana"/>
        </w:rPr>
        <w:t>: ………………………………..</w:t>
      </w:r>
      <w:r>
        <w:rPr>
          <w:rFonts w:ascii="Verdana" w:hAnsi="Verdana"/>
        </w:rPr>
        <w:t xml:space="preserve"> E</w:t>
      </w:r>
      <w:r w:rsidR="00840D3E">
        <w:rPr>
          <w:rFonts w:ascii="Verdana" w:hAnsi="Verdana"/>
        </w:rPr>
        <w:t>-mail</w:t>
      </w:r>
      <w:r>
        <w:rPr>
          <w:rFonts w:ascii="Verdana" w:hAnsi="Verdana"/>
        </w:rPr>
        <w:t>:</w:t>
      </w:r>
      <w:r w:rsidR="007942EE">
        <w:rPr>
          <w:rFonts w:ascii="Verdana" w:hAnsi="Verdana"/>
        </w:rPr>
        <w:t xml:space="preserve"> ……………………………….</w:t>
      </w:r>
    </w:p>
    <w:p w:rsidR="00840D3E" w:rsidRDefault="00840D3E" w:rsidP="009670AB">
      <w:pPr>
        <w:spacing w:line="276" w:lineRule="auto"/>
        <w:jc w:val="both"/>
        <w:rPr>
          <w:rFonts w:ascii="Verdana" w:hAnsi="Verdana"/>
          <w:b/>
        </w:rPr>
      </w:pPr>
    </w:p>
    <w:p w:rsidR="00840D3E" w:rsidRDefault="009C08E9" w:rsidP="00830E38">
      <w:pPr>
        <w:pStyle w:val="Corpotesto"/>
        <w:numPr>
          <w:ilvl w:val="0"/>
          <w:numId w:val="14"/>
        </w:numPr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In qualità di genitore/</w:t>
      </w:r>
      <w:r w:rsidRPr="00830E38">
        <w:rPr>
          <w:rFonts w:ascii="Verdana" w:hAnsi="Verdana"/>
        </w:rPr>
        <w:t>tutore</w:t>
      </w:r>
      <w:r>
        <w:rPr>
          <w:rFonts w:ascii="Verdana" w:hAnsi="Verdana"/>
        </w:rPr>
        <w:t xml:space="preserve"> dello studente</w:t>
      </w:r>
      <w:r w:rsidR="003908CD">
        <w:rPr>
          <w:rFonts w:ascii="Verdana" w:hAnsi="Verdana"/>
        </w:rPr>
        <w:t xml:space="preserve"> (nome e cognome) </w:t>
      </w:r>
      <w:r w:rsidR="007942EE">
        <w:rPr>
          <w:rFonts w:ascii="Verdana" w:hAnsi="Verdana"/>
        </w:rPr>
        <w:t>……………………………………………….</w:t>
      </w:r>
    </w:p>
    <w:p w:rsidR="00840D3E" w:rsidRDefault="007942EE" w:rsidP="009670AB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nato/a </w:t>
      </w:r>
      <w:proofErr w:type="spellStart"/>
      <w:r>
        <w:rPr>
          <w:rFonts w:ascii="Verdana" w:hAnsi="Verdana"/>
        </w:rPr>
        <w:t>a</w:t>
      </w:r>
      <w:proofErr w:type="spellEnd"/>
      <w:r>
        <w:rPr>
          <w:rFonts w:ascii="Verdana" w:hAnsi="Verdana"/>
        </w:rPr>
        <w:t xml:space="preserve"> ……………………………………………. il ………………………………………….</w:t>
      </w:r>
    </w:p>
    <w:p w:rsidR="007942EE" w:rsidRDefault="00904AEE" w:rsidP="009670AB">
      <w:pPr>
        <w:spacing w:line="276" w:lineRule="auto"/>
        <w:jc w:val="both"/>
        <w:rPr>
          <w:rFonts w:ascii="Verdana" w:hAnsi="Verdana"/>
          <w:u w:val="single"/>
        </w:rPr>
      </w:pPr>
      <w:r w:rsidRPr="009C08E9">
        <w:rPr>
          <w:rFonts w:ascii="Verdana" w:hAnsi="Verdana"/>
          <w:u w:val="single"/>
        </w:rPr>
        <w:t xml:space="preserve">residente a </w:t>
      </w:r>
      <w:r w:rsidR="007942EE">
        <w:rPr>
          <w:rFonts w:ascii="Verdana" w:hAnsi="Verdana"/>
          <w:u w:val="single"/>
        </w:rPr>
        <w:t>………………………………………… in ………………………………………..</w:t>
      </w:r>
    </w:p>
    <w:p w:rsidR="007942EE" w:rsidRDefault="007942EE" w:rsidP="009670AB">
      <w:pPr>
        <w:spacing w:line="276" w:lineRule="auto"/>
        <w:jc w:val="both"/>
        <w:rPr>
          <w:rFonts w:ascii="Verdana" w:hAnsi="Verdana"/>
          <w:u w:val="single"/>
        </w:rPr>
      </w:pPr>
    </w:p>
    <w:p w:rsidR="005B730E" w:rsidRPr="00647C49" w:rsidRDefault="005B730E" w:rsidP="005B730E">
      <w:pPr>
        <w:jc w:val="both"/>
        <w:rPr>
          <w:rFonts w:ascii="Verdana" w:hAnsi="Verdana"/>
        </w:rPr>
      </w:pPr>
      <w:r>
        <w:rPr>
          <w:rFonts w:ascii="Verdana" w:hAnsi="Verdana"/>
        </w:rPr>
        <w:t>(</w:t>
      </w:r>
      <w:r>
        <w:rPr>
          <w:rFonts w:ascii="Verdana" w:hAnsi="Verdana"/>
          <w:i/>
          <w:u w:val="single"/>
        </w:rPr>
        <w:t>barrare se necessario</w:t>
      </w:r>
      <w:r>
        <w:rPr>
          <w:rFonts w:ascii="Verdana" w:hAnsi="Verdana"/>
          <w:i/>
        </w:rPr>
        <w:t>)</w:t>
      </w:r>
      <w:r>
        <w:rPr>
          <w:rFonts w:ascii="Verdana" w:hAnsi="Verdana"/>
        </w:rPr>
        <w:t>:</w:t>
      </w:r>
    </w:p>
    <w:p w:rsidR="005B730E" w:rsidRDefault="005B730E" w:rsidP="009670AB">
      <w:pPr>
        <w:spacing w:line="276" w:lineRule="auto"/>
        <w:jc w:val="both"/>
        <w:rPr>
          <w:rFonts w:ascii="Verdana" w:hAnsi="Verdana"/>
          <w:u w:val="single"/>
        </w:rPr>
      </w:pPr>
    </w:p>
    <w:p w:rsidR="00DC674E" w:rsidRDefault="00DC674E" w:rsidP="00830E38">
      <w:pPr>
        <w:pStyle w:val="Corpotesto"/>
        <w:numPr>
          <w:ilvl w:val="0"/>
          <w:numId w:val="15"/>
        </w:numPr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  <w:u w:val="single"/>
        </w:rPr>
        <w:t xml:space="preserve">in presenza </w:t>
      </w:r>
      <w:r w:rsidRPr="00E43C66">
        <w:rPr>
          <w:rFonts w:ascii="Verdana" w:hAnsi="Verdana" w:cs="Verdana"/>
        </w:rPr>
        <w:t>di uno o più fratell</w:t>
      </w:r>
      <w:r>
        <w:rPr>
          <w:rFonts w:ascii="Verdana" w:hAnsi="Verdana" w:cs="Verdana"/>
        </w:rPr>
        <w:t xml:space="preserve">o/i </w:t>
      </w:r>
      <w:r>
        <w:rPr>
          <w:rFonts w:ascii="Verdana" w:hAnsi="Verdana"/>
        </w:rPr>
        <w:t>studente/i (nome e cognome) ……………………………………………….</w:t>
      </w:r>
    </w:p>
    <w:p w:rsidR="00DC674E" w:rsidRDefault="00DC674E" w:rsidP="00DC674E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nato/a </w:t>
      </w:r>
      <w:proofErr w:type="spellStart"/>
      <w:r>
        <w:rPr>
          <w:rFonts w:ascii="Verdana" w:hAnsi="Verdana"/>
        </w:rPr>
        <w:t>a</w:t>
      </w:r>
      <w:proofErr w:type="spellEnd"/>
      <w:r>
        <w:rPr>
          <w:rFonts w:ascii="Verdana" w:hAnsi="Verdana"/>
        </w:rPr>
        <w:t xml:space="preserve"> ……………………………………………. il ………………………………………….</w:t>
      </w:r>
    </w:p>
    <w:p w:rsidR="00DC674E" w:rsidRDefault="00DC674E" w:rsidP="00DC674E">
      <w:pPr>
        <w:spacing w:line="276" w:lineRule="auto"/>
        <w:jc w:val="both"/>
        <w:rPr>
          <w:rFonts w:ascii="Verdana" w:hAnsi="Verdana"/>
          <w:u w:val="single"/>
        </w:rPr>
      </w:pPr>
      <w:r w:rsidRPr="009C08E9">
        <w:rPr>
          <w:rFonts w:ascii="Verdana" w:hAnsi="Verdana"/>
          <w:u w:val="single"/>
        </w:rPr>
        <w:t xml:space="preserve">residente a </w:t>
      </w:r>
      <w:r>
        <w:rPr>
          <w:rFonts w:ascii="Verdana" w:hAnsi="Verdana"/>
          <w:u w:val="single"/>
        </w:rPr>
        <w:t>………………………………………… in ………………………………………..</w:t>
      </w:r>
    </w:p>
    <w:p w:rsidR="00DC674E" w:rsidRDefault="00DC674E" w:rsidP="009670AB">
      <w:pPr>
        <w:spacing w:line="276" w:lineRule="auto"/>
        <w:jc w:val="both"/>
        <w:rPr>
          <w:rFonts w:ascii="Verdana" w:hAnsi="Verdana" w:cs="Verdana"/>
        </w:rPr>
      </w:pPr>
    </w:p>
    <w:p w:rsidR="00647C49" w:rsidRDefault="007942EE" w:rsidP="00DC674E">
      <w:pPr>
        <w:jc w:val="both"/>
        <w:rPr>
          <w:rFonts w:ascii="Verdana" w:hAnsi="Verdana"/>
        </w:rPr>
      </w:pPr>
      <w:r>
        <w:rPr>
          <w:rFonts w:ascii="Verdana" w:hAnsi="Verdana"/>
          <w:u w:val="single"/>
        </w:rPr>
        <w:t>incluso</w:t>
      </w:r>
      <w:r w:rsidR="00830E38">
        <w:rPr>
          <w:rFonts w:ascii="Verdana" w:hAnsi="Verdana"/>
          <w:u w:val="single"/>
        </w:rPr>
        <w:t>/i</w:t>
      </w:r>
      <w:r>
        <w:rPr>
          <w:rFonts w:ascii="Verdana" w:hAnsi="Verdana"/>
          <w:u w:val="single"/>
        </w:rPr>
        <w:t xml:space="preserve"> nella seguente fascia </w:t>
      </w:r>
      <w:r>
        <w:rPr>
          <w:rFonts w:ascii="Verdana" w:hAnsi="Verdana"/>
        </w:rPr>
        <w:t>chilometrica di percorrenza, necessaria per la modulazione dei Voucher</w:t>
      </w:r>
      <w:r w:rsidR="00830E38">
        <w:rPr>
          <w:rFonts w:ascii="Verdana" w:hAnsi="Verdana"/>
        </w:rPr>
        <w:t xml:space="preserve"> </w:t>
      </w:r>
    </w:p>
    <w:p w:rsidR="007942EE" w:rsidRPr="00647C49" w:rsidRDefault="00830E38" w:rsidP="00647C49">
      <w:pPr>
        <w:jc w:val="both"/>
        <w:rPr>
          <w:rFonts w:ascii="Verdana" w:hAnsi="Verdana"/>
        </w:rPr>
      </w:pPr>
      <w:r>
        <w:rPr>
          <w:rFonts w:ascii="Verdana" w:hAnsi="Verdana"/>
        </w:rPr>
        <w:t>(</w:t>
      </w:r>
      <w:r w:rsidRPr="00647C49">
        <w:rPr>
          <w:rFonts w:ascii="Verdana" w:hAnsi="Verdana"/>
          <w:i/>
          <w:u w:val="single"/>
        </w:rPr>
        <w:t>barrare a scelta</w:t>
      </w:r>
      <w:r>
        <w:rPr>
          <w:rFonts w:ascii="Verdana" w:hAnsi="Verdana"/>
          <w:i/>
        </w:rPr>
        <w:t>)</w:t>
      </w:r>
      <w:r w:rsidR="007942EE">
        <w:rPr>
          <w:rFonts w:ascii="Verdana" w:hAnsi="Verdana"/>
        </w:rPr>
        <w:t>:</w:t>
      </w:r>
    </w:p>
    <w:p w:rsidR="00A60D76" w:rsidRPr="00A60D76" w:rsidRDefault="00A60D76" w:rsidP="00A60D76">
      <w:pPr>
        <w:numPr>
          <w:ilvl w:val="0"/>
          <w:numId w:val="18"/>
        </w:numPr>
        <w:suppressAutoHyphens/>
        <w:autoSpaceDN w:val="0"/>
        <w:spacing w:line="100" w:lineRule="atLeast"/>
        <w:jc w:val="both"/>
        <w:rPr>
          <w:rFonts w:ascii="Verdana" w:hAnsi="Verdana"/>
          <w:b/>
        </w:rPr>
      </w:pPr>
      <w:r w:rsidRPr="00A60D76">
        <w:rPr>
          <w:rFonts w:ascii="Verdana" w:hAnsi="Verdana"/>
          <w:b/>
        </w:rPr>
        <w:t xml:space="preserve">FASCIA A – </w:t>
      </w:r>
      <w:proofErr w:type="spellStart"/>
      <w:r w:rsidRPr="00A60D76">
        <w:rPr>
          <w:rFonts w:ascii="Verdana" w:hAnsi="Verdana"/>
          <w:b/>
        </w:rPr>
        <w:t>Royeres</w:t>
      </w:r>
      <w:proofErr w:type="spellEnd"/>
      <w:r w:rsidRPr="00A60D76">
        <w:rPr>
          <w:rFonts w:ascii="Verdana" w:hAnsi="Verdana"/>
          <w:b/>
        </w:rPr>
        <w:t>, e relative borgate;</w:t>
      </w:r>
    </w:p>
    <w:p w:rsidR="00A60D76" w:rsidRPr="00A60D76" w:rsidRDefault="00A60D76" w:rsidP="00A60D76">
      <w:pPr>
        <w:numPr>
          <w:ilvl w:val="0"/>
          <w:numId w:val="18"/>
        </w:numPr>
        <w:suppressAutoHyphens/>
        <w:autoSpaceDN w:val="0"/>
        <w:spacing w:line="100" w:lineRule="atLeast"/>
        <w:jc w:val="both"/>
        <w:rPr>
          <w:rFonts w:ascii="Verdana" w:hAnsi="Verdana"/>
          <w:b/>
        </w:rPr>
      </w:pPr>
      <w:r w:rsidRPr="00A60D76">
        <w:rPr>
          <w:rFonts w:ascii="Verdana" w:hAnsi="Verdana"/>
          <w:b/>
        </w:rPr>
        <w:t xml:space="preserve">FASCIA B – Beaulard, Savoulx, </w:t>
      </w:r>
      <w:proofErr w:type="spellStart"/>
      <w:r w:rsidRPr="00A60D76">
        <w:rPr>
          <w:rFonts w:ascii="Verdana" w:hAnsi="Verdana"/>
          <w:b/>
        </w:rPr>
        <w:t>Signols</w:t>
      </w:r>
      <w:proofErr w:type="spellEnd"/>
      <w:r w:rsidRPr="00A60D76">
        <w:rPr>
          <w:rFonts w:ascii="Verdana" w:hAnsi="Verdana"/>
          <w:b/>
        </w:rPr>
        <w:t xml:space="preserve">, </w:t>
      </w:r>
      <w:proofErr w:type="spellStart"/>
      <w:r w:rsidR="000C0EEE">
        <w:rPr>
          <w:rFonts w:ascii="Verdana" w:hAnsi="Verdana"/>
          <w:b/>
        </w:rPr>
        <w:t>Fab</w:t>
      </w:r>
      <w:proofErr w:type="spellEnd"/>
      <w:r w:rsidR="000C0EEE">
        <w:rPr>
          <w:rFonts w:ascii="Verdana" w:hAnsi="Verdana"/>
          <w:b/>
        </w:rPr>
        <w:t xml:space="preserve">. Gesso </w:t>
      </w:r>
      <w:r w:rsidRPr="00A60D76">
        <w:rPr>
          <w:rFonts w:ascii="Verdana" w:hAnsi="Verdana"/>
          <w:b/>
        </w:rPr>
        <w:t>e relative borgate;</w:t>
      </w:r>
    </w:p>
    <w:p w:rsidR="00A60D76" w:rsidRPr="00A60D76" w:rsidRDefault="00A60D76" w:rsidP="00A60D76">
      <w:pPr>
        <w:numPr>
          <w:ilvl w:val="0"/>
          <w:numId w:val="18"/>
        </w:numPr>
        <w:suppressAutoHyphens/>
        <w:autoSpaceDN w:val="0"/>
        <w:spacing w:line="100" w:lineRule="atLeast"/>
        <w:jc w:val="both"/>
        <w:rPr>
          <w:rFonts w:ascii="Verdana" w:hAnsi="Verdana"/>
          <w:b/>
        </w:rPr>
      </w:pPr>
      <w:r w:rsidRPr="00A60D76">
        <w:rPr>
          <w:rFonts w:ascii="Verdana" w:hAnsi="Verdana"/>
          <w:b/>
        </w:rPr>
        <w:t xml:space="preserve">FASCIA C – </w:t>
      </w:r>
      <w:proofErr w:type="spellStart"/>
      <w:r w:rsidRPr="00A60D76">
        <w:rPr>
          <w:rFonts w:ascii="Verdana" w:hAnsi="Verdana"/>
          <w:b/>
        </w:rPr>
        <w:t>Beaume</w:t>
      </w:r>
      <w:proofErr w:type="spellEnd"/>
      <w:r w:rsidRPr="00A60D76">
        <w:rPr>
          <w:rFonts w:ascii="Verdana" w:hAnsi="Verdana"/>
          <w:b/>
        </w:rPr>
        <w:t xml:space="preserve">, San Marco, </w:t>
      </w:r>
      <w:proofErr w:type="spellStart"/>
      <w:r w:rsidRPr="00A60D76">
        <w:rPr>
          <w:rFonts w:ascii="Verdana" w:hAnsi="Verdana"/>
          <w:b/>
        </w:rPr>
        <w:t>Amazas</w:t>
      </w:r>
      <w:proofErr w:type="spellEnd"/>
      <w:r w:rsidRPr="00A60D76">
        <w:rPr>
          <w:rFonts w:ascii="Verdana" w:hAnsi="Verdana"/>
          <w:b/>
        </w:rPr>
        <w:t>, e relative borgate;</w:t>
      </w:r>
    </w:p>
    <w:p w:rsidR="00A60D76" w:rsidRPr="00A60D76" w:rsidRDefault="00A60D76" w:rsidP="00A60D76">
      <w:pPr>
        <w:numPr>
          <w:ilvl w:val="0"/>
          <w:numId w:val="18"/>
        </w:numPr>
        <w:suppressAutoHyphens/>
        <w:autoSpaceDN w:val="0"/>
        <w:spacing w:line="100" w:lineRule="atLeast"/>
        <w:jc w:val="both"/>
        <w:rPr>
          <w:rFonts w:ascii="Verdana" w:hAnsi="Verdana"/>
          <w:b/>
        </w:rPr>
      </w:pPr>
      <w:r w:rsidRPr="00A60D76">
        <w:rPr>
          <w:rFonts w:ascii="Verdana" w:hAnsi="Verdana"/>
          <w:b/>
        </w:rPr>
        <w:t xml:space="preserve">FASCIA D – </w:t>
      </w:r>
      <w:proofErr w:type="spellStart"/>
      <w:r w:rsidRPr="00A60D76">
        <w:rPr>
          <w:rFonts w:ascii="Verdana" w:hAnsi="Verdana"/>
          <w:b/>
        </w:rPr>
        <w:t>Gad</w:t>
      </w:r>
      <w:proofErr w:type="spellEnd"/>
      <w:r w:rsidRPr="00A60D76">
        <w:rPr>
          <w:rFonts w:ascii="Verdana" w:hAnsi="Verdana"/>
          <w:b/>
        </w:rPr>
        <w:t>;</w:t>
      </w:r>
    </w:p>
    <w:p w:rsidR="007942EE" w:rsidRDefault="007942EE" w:rsidP="009670AB">
      <w:pPr>
        <w:spacing w:line="276" w:lineRule="auto"/>
        <w:jc w:val="both"/>
        <w:rPr>
          <w:rFonts w:ascii="Verdana" w:hAnsi="Verdana"/>
          <w:u w:val="single"/>
        </w:rPr>
      </w:pPr>
    </w:p>
    <w:p w:rsidR="007942EE" w:rsidRDefault="008B460C" w:rsidP="009670AB">
      <w:pPr>
        <w:spacing w:line="276" w:lineRule="auto"/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(</w:t>
      </w:r>
      <w:r w:rsidRPr="000C0EEE">
        <w:rPr>
          <w:rFonts w:ascii="Verdana" w:hAnsi="Verdana"/>
          <w:b/>
          <w:u w:val="single"/>
        </w:rPr>
        <w:t>eventualmente</w:t>
      </w:r>
      <w:r>
        <w:rPr>
          <w:rFonts w:ascii="Verdana" w:hAnsi="Verdana"/>
          <w:u w:val="single"/>
        </w:rPr>
        <w:t>) barrare se</w:t>
      </w:r>
    </w:p>
    <w:p w:rsidR="008B460C" w:rsidRDefault="008B460C" w:rsidP="009670AB">
      <w:pPr>
        <w:spacing w:line="276" w:lineRule="auto"/>
        <w:jc w:val="both"/>
        <w:rPr>
          <w:rFonts w:ascii="Verdana" w:hAnsi="Verdana"/>
          <w:u w:val="single"/>
        </w:rPr>
      </w:pPr>
    </w:p>
    <w:p w:rsidR="008B460C" w:rsidRPr="008B460C" w:rsidRDefault="008B460C" w:rsidP="008B460C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  <w:r w:rsidRPr="008B460C">
        <w:rPr>
          <w:rFonts w:ascii="Verdana" w:hAnsi="Verdana"/>
          <w:sz w:val="20"/>
          <w:szCs w:val="20"/>
          <w:u w:val="single"/>
        </w:rPr>
        <w:t xml:space="preserve">In possesso di una </w:t>
      </w:r>
      <w:r w:rsidRPr="008B460C">
        <w:rPr>
          <w:rFonts w:ascii="Verdana" w:hAnsi="Verdana" w:cs="Verdana"/>
          <w:sz w:val="20"/>
          <w:szCs w:val="20"/>
        </w:rPr>
        <w:t xml:space="preserve">certificazione </w:t>
      </w:r>
      <w:r w:rsidRPr="008B460C">
        <w:rPr>
          <w:rFonts w:ascii="Verdana" w:hAnsi="Verdana"/>
          <w:sz w:val="20"/>
          <w:szCs w:val="20"/>
        </w:rPr>
        <w:t>di disabilità ai sensi della l. 104/1992,</w:t>
      </w:r>
    </w:p>
    <w:p w:rsidR="00C803DD" w:rsidRDefault="00C803DD" w:rsidP="009670AB">
      <w:pPr>
        <w:pStyle w:val="Corpotesto"/>
        <w:spacing w:after="0" w:line="276" w:lineRule="auto"/>
        <w:jc w:val="both"/>
      </w:pPr>
    </w:p>
    <w:p w:rsidR="00840D3E" w:rsidRPr="00A63CFB" w:rsidRDefault="00840D3E" w:rsidP="009670AB">
      <w:pPr>
        <w:spacing w:line="276" w:lineRule="auto"/>
        <w:jc w:val="center"/>
        <w:rPr>
          <w:rFonts w:ascii="Verdana" w:hAnsi="Verdana"/>
          <w:b/>
        </w:rPr>
      </w:pPr>
      <w:r w:rsidRPr="00A63CFB">
        <w:rPr>
          <w:rFonts w:ascii="Verdana" w:hAnsi="Verdana"/>
          <w:b/>
        </w:rPr>
        <w:t>RICHIEDE</w:t>
      </w:r>
    </w:p>
    <w:p w:rsidR="00840D3E" w:rsidRPr="00A63CFB" w:rsidRDefault="00840D3E" w:rsidP="009670AB">
      <w:pPr>
        <w:spacing w:line="276" w:lineRule="auto"/>
        <w:jc w:val="both"/>
        <w:rPr>
          <w:rFonts w:ascii="Verdana" w:hAnsi="Verdana"/>
          <w:b/>
        </w:rPr>
      </w:pPr>
    </w:p>
    <w:p w:rsidR="007942EE" w:rsidRDefault="00840D3E" w:rsidP="009670AB">
      <w:pPr>
        <w:spacing w:line="276" w:lineRule="auto"/>
        <w:jc w:val="both"/>
        <w:rPr>
          <w:rFonts w:ascii="Verdana" w:hAnsi="Verdana"/>
          <w:u w:val="single"/>
        </w:rPr>
      </w:pPr>
      <w:r w:rsidRPr="00A63CFB">
        <w:rPr>
          <w:rFonts w:ascii="Verdana" w:hAnsi="Verdana"/>
        </w:rPr>
        <w:t>l‘erogazione del voucher destinato alle famiglie</w:t>
      </w:r>
      <w:r w:rsidRPr="00830E38">
        <w:rPr>
          <w:rFonts w:ascii="Verdana" w:hAnsi="Verdana"/>
        </w:rPr>
        <w:t>,</w:t>
      </w:r>
      <w:r w:rsidR="007942EE" w:rsidRPr="00830E38">
        <w:rPr>
          <w:rFonts w:ascii="Verdana" w:hAnsi="Verdana"/>
        </w:rPr>
        <w:t xml:space="preserve"> per </w:t>
      </w:r>
      <w:r w:rsidR="007942EE" w:rsidRPr="00830E38">
        <w:rPr>
          <w:rFonts w:ascii="Verdana" w:hAnsi="Verdana"/>
          <w:u w:val="single"/>
        </w:rPr>
        <w:t>l’anno scolastico</w:t>
      </w:r>
      <w:r w:rsidR="00647C49">
        <w:rPr>
          <w:rFonts w:ascii="Verdana" w:hAnsi="Verdana"/>
          <w:u w:val="single"/>
        </w:rPr>
        <w:t xml:space="preserve"> </w:t>
      </w:r>
      <w:r w:rsidR="007942EE" w:rsidRPr="00647C49">
        <w:rPr>
          <w:rFonts w:ascii="Verdana" w:hAnsi="Verdana"/>
          <w:b/>
          <w:u w:val="single"/>
        </w:rPr>
        <w:t>2025/2026</w:t>
      </w:r>
    </w:p>
    <w:p w:rsidR="007942EE" w:rsidRDefault="00840D3E" w:rsidP="009670AB">
      <w:pPr>
        <w:spacing w:line="276" w:lineRule="auto"/>
        <w:jc w:val="both"/>
        <w:rPr>
          <w:rFonts w:ascii="Verdana" w:hAnsi="Verdana"/>
        </w:rPr>
      </w:pPr>
      <w:r w:rsidRPr="00A63CFB">
        <w:rPr>
          <w:rFonts w:ascii="Verdana" w:hAnsi="Verdana"/>
        </w:rPr>
        <w:t xml:space="preserve">finalizzato a </w:t>
      </w:r>
      <w:r w:rsidR="007942EE" w:rsidRPr="00817389">
        <w:rPr>
          <w:rFonts w:ascii="Verdana" w:hAnsi="Verdana" w:cs="Verdana"/>
          <w:lang w:eastAsia="ar-SA"/>
        </w:rPr>
        <w:t xml:space="preserve">fronteggiare il disagio delle famiglie residenti nelle Borgate e nelle Frazioni di Oulx, per il mancato beneficio del servizio scuolabus per il trasporto degli alunni </w:t>
      </w:r>
      <w:r w:rsidR="007942EE" w:rsidRPr="00A63CFB">
        <w:rPr>
          <w:rFonts w:ascii="Verdana" w:hAnsi="Verdana"/>
        </w:rPr>
        <w:t>freque</w:t>
      </w:r>
      <w:r w:rsidR="00647C49">
        <w:rPr>
          <w:rFonts w:ascii="Verdana" w:hAnsi="Verdana"/>
        </w:rPr>
        <w:t>ntanti</w:t>
      </w:r>
      <w:r w:rsidR="007942EE">
        <w:rPr>
          <w:rFonts w:ascii="Verdana" w:hAnsi="Verdana"/>
        </w:rPr>
        <w:t xml:space="preserve"> la scuola </w:t>
      </w:r>
      <w:r w:rsidR="007942EE" w:rsidRPr="00A63CFB">
        <w:rPr>
          <w:rFonts w:ascii="Verdana" w:hAnsi="Verdana"/>
        </w:rPr>
        <w:t>prima</w:t>
      </w:r>
      <w:r w:rsidR="007942EE">
        <w:rPr>
          <w:rFonts w:ascii="Verdana" w:hAnsi="Verdana"/>
        </w:rPr>
        <w:t xml:space="preserve">ria o secondaria di primo grado </w:t>
      </w:r>
      <w:r w:rsidR="007942EE" w:rsidRPr="00817389">
        <w:rPr>
          <w:rFonts w:ascii="Verdana" w:hAnsi="Verdana" w:cs="Verdana"/>
          <w:lang w:eastAsia="ar-SA"/>
        </w:rPr>
        <w:t xml:space="preserve">fino alla sede scolastica di Piazza </w:t>
      </w:r>
      <w:proofErr w:type="spellStart"/>
      <w:r w:rsidR="007942EE" w:rsidRPr="00817389">
        <w:rPr>
          <w:rFonts w:ascii="Verdana" w:hAnsi="Verdana" w:cs="Verdana"/>
          <w:lang w:eastAsia="ar-SA"/>
        </w:rPr>
        <w:t>Garambois</w:t>
      </w:r>
      <w:proofErr w:type="spellEnd"/>
      <w:r w:rsidR="007942EE" w:rsidRPr="00817389">
        <w:rPr>
          <w:rFonts w:ascii="Verdana" w:hAnsi="Verdana" w:cs="Verdana"/>
          <w:lang w:eastAsia="ar-SA"/>
        </w:rPr>
        <w:t xml:space="preserve"> a Oulx</w:t>
      </w:r>
      <w:r w:rsidR="007942EE">
        <w:rPr>
          <w:rFonts w:ascii="Verdana" w:hAnsi="Verdana" w:cs="Verdana"/>
          <w:lang w:eastAsia="ar-SA"/>
        </w:rPr>
        <w:t xml:space="preserve"> e ritorno;</w:t>
      </w:r>
    </w:p>
    <w:p w:rsidR="007942EE" w:rsidRDefault="007942EE" w:rsidP="009670AB">
      <w:pPr>
        <w:spacing w:line="276" w:lineRule="auto"/>
        <w:jc w:val="both"/>
        <w:rPr>
          <w:rFonts w:ascii="Verdana" w:hAnsi="Verdana"/>
        </w:rPr>
      </w:pPr>
    </w:p>
    <w:p w:rsidR="00C803DD" w:rsidRPr="00A63CFB" w:rsidRDefault="00C803DD" w:rsidP="009670AB">
      <w:pPr>
        <w:spacing w:line="276" w:lineRule="auto"/>
        <w:jc w:val="both"/>
        <w:rPr>
          <w:rFonts w:ascii="Verdana" w:hAnsi="Verdana"/>
        </w:rPr>
      </w:pPr>
    </w:p>
    <w:p w:rsidR="00840D3E" w:rsidRDefault="00840D3E" w:rsidP="009670AB">
      <w:pPr>
        <w:spacing w:line="276" w:lineRule="auto"/>
        <w:jc w:val="center"/>
        <w:rPr>
          <w:rFonts w:ascii="Verdana" w:hAnsi="Verdana"/>
          <w:b/>
        </w:rPr>
      </w:pPr>
      <w:r w:rsidRPr="00A63CFB">
        <w:rPr>
          <w:rFonts w:ascii="Verdana" w:hAnsi="Verdana"/>
          <w:b/>
        </w:rPr>
        <w:t>DICHIARA</w:t>
      </w:r>
    </w:p>
    <w:p w:rsidR="00840D3E" w:rsidRPr="00A63CFB" w:rsidRDefault="00840D3E" w:rsidP="009670AB">
      <w:pPr>
        <w:spacing w:line="276" w:lineRule="auto"/>
        <w:jc w:val="both"/>
        <w:rPr>
          <w:rFonts w:ascii="Verdana" w:hAnsi="Verdana"/>
        </w:rPr>
      </w:pPr>
    </w:p>
    <w:p w:rsidR="00840D3E" w:rsidRPr="00A63CFB" w:rsidRDefault="00840D3E" w:rsidP="009670AB">
      <w:pPr>
        <w:pStyle w:val="Corpodeltesto3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pacing w:line="276" w:lineRule="auto"/>
        <w:jc w:val="both"/>
        <w:rPr>
          <w:rFonts w:ascii="Verdana" w:hAnsi="Verdana"/>
          <w:i w:val="0"/>
          <w:sz w:val="20"/>
        </w:rPr>
      </w:pPr>
      <w:r w:rsidRPr="00A63CFB">
        <w:rPr>
          <w:rFonts w:ascii="Verdana" w:hAnsi="Verdana"/>
          <w:i w:val="0"/>
          <w:sz w:val="20"/>
        </w:rPr>
        <w:t>consapevole delle conseguenze amministrative e penali previste dagli articoli 75 e 76 del D.P.R. n. 445/2000, in caso di false attestazioni o dichiarazioni, ivi compresa la decadenza dai benefici eventualmente conseguenti al provvedimento emanato sulla base della dichiarazione non veritiera</w:t>
      </w:r>
    </w:p>
    <w:p w:rsidR="00974777" w:rsidRPr="00A63CFB" w:rsidRDefault="00974777" w:rsidP="009670AB">
      <w:pPr>
        <w:widowControl w:val="0"/>
        <w:tabs>
          <w:tab w:val="left" w:pos="641"/>
        </w:tabs>
        <w:autoSpaceDE w:val="0"/>
        <w:autoSpaceDN w:val="0"/>
        <w:spacing w:line="276" w:lineRule="auto"/>
        <w:jc w:val="both"/>
        <w:rPr>
          <w:rFonts w:ascii="Verdana" w:hAnsi="Verdana"/>
        </w:rPr>
      </w:pPr>
    </w:p>
    <w:p w:rsidR="00974777" w:rsidRPr="00974777" w:rsidRDefault="00974777" w:rsidP="005F3F27">
      <w:pPr>
        <w:pStyle w:val="Paragrafoelenco"/>
        <w:widowControl w:val="0"/>
        <w:tabs>
          <w:tab w:val="left" w:pos="641"/>
        </w:tabs>
        <w:autoSpaceDE w:val="0"/>
        <w:autoSpaceDN w:val="0"/>
        <w:spacing w:line="276" w:lineRule="auto"/>
        <w:ind w:left="361"/>
        <w:jc w:val="both"/>
        <w:rPr>
          <w:rFonts w:ascii="Verdana" w:eastAsia="Calibri" w:hAnsi="Verdana"/>
          <w:sz w:val="20"/>
          <w:szCs w:val="20"/>
        </w:rPr>
      </w:pPr>
    </w:p>
    <w:p w:rsidR="00840D3E" w:rsidRPr="00A63CFB" w:rsidRDefault="007942EE" w:rsidP="00A63CFB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 il minore sopraindicato frequenterà</w:t>
      </w:r>
      <w:r w:rsidR="00840D3E" w:rsidRPr="00A63CFB">
        <w:rPr>
          <w:rFonts w:ascii="Verdana" w:hAnsi="Verdana"/>
          <w:sz w:val="20"/>
          <w:szCs w:val="20"/>
        </w:rPr>
        <w:t xml:space="preserve"> la scuola:</w:t>
      </w:r>
    </w:p>
    <w:p w:rsidR="00840D3E" w:rsidRDefault="00840D3E" w:rsidP="009670AB">
      <w:pPr>
        <w:pStyle w:val="Corpotesto"/>
        <w:spacing w:after="0" w:line="276" w:lineRule="auto"/>
        <w:jc w:val="both"/>
        <w:rPr>
          <w:rFonts w:ascii="Verdana" w:hAnsi="Verdana"/>
          <w:i/>
          <w:iCs/>
          <w:sz w:val="16"/>
          <w:szCs w:val="16"/>
        </w:rPr>
      </w:pPr>
      <w:r w:rsidRPr="00A63CFB">
        <w:rPr>
          <w:rFonts w:ascii="Verdana" w:hAnsi="Verdana"/>
          <w:i/>
          <w:iCs/>
          <w:sz w:val="16"/>
          <w:szCs w:val="16"/>
        </w:rPr>
        <w:t xml:space="preserve">     (</w:t>
      </w:r>
      <w:r w:rsidR="00647C49">
        <w:rPr>
          <w:rFonts w:ascii="Verdana" w:hAnsi="Verdana"/>
          <w:i/>
          <w:iCs/>
          <w:sz w:val="16"/>
          <w:szCs w:val="16"/>
          <w:u w:val="single"/>
        </w:rPr>
        <w:t>barrare</w:t>
      </w:r>
      <w:r w:rsidR="005B730E">
        <w:rPr>
          <w:rFonts w:ascii="Verdana" w:hAnsi="Verdana"/>
          <w:i/>
          <w:iCs/>
          <w:sz w:val="16"/>
          <w:szCs w:val="16"/>
          <w:u w:val="single"/>
        </w:rPr>
        <w:t xml:space="preserve"> a scelta</w:t>
      </w:r>
      <w:r w:rsidRPr="00A63CFB">
        <w:rPr>
          <w:rFonts w:ascii="Verdana" w:hAnsi="Verdana"/>
          <w:i/>
          <w:iCs/>
          <w:sz w:val="16"/>
          <w:szCs w:val="16"/>
        </w:rPr>
        <w:t>)</w:t>
      </w:r>
    </w:p>
    <w:p w:rsidR="00840D3E" w:rsidRPr="00B82456" w:rsidRDefault="00840D3E" w:rsidP="007942EE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B82456">
        <w:rPr>
          <w:rFonts w:ascii="Verdana" w:hAnsi="Verdana"/>
          <w:b/>
          <w:sz w:val="20"/>
          <w:szCs w:val="20"/>
        </w:rPr>
        <w:t>primaria, presso l’i</w:t>
      </w:r>
      <w:r w:rsidR="007942EE" w:rsidRPr="00B82456">
        <w:rPr>
          <w:rFonts w:ascii="Verdana" w:hAnsi="Verdana"/>
          <w:b/>
          <w:sz w:val="20"/>
          <w:szCs w:val="20"/>
        </w:rPr>
        <w:t>stituto PP LAMBE</w:t>
      </w:r>
      <w:r w:rsidR="00830E38" w:rsidRPr="00B82456">
        <w:rPr>
          <w:rFonts w:ascii="Verdana" w:hAnsi="Verdana"/>
          <w:b/>
          <w:sz w:val="20"/>
          <w:szCs w:val="20"/>
        </w:rPr>
        <w:t xml:space="preserve">RT con sede in Oulx – Piazza </w:t>
      </w:r>
      <w:proofErr w:type="spellStart"/>
      <w:r w:rsidR="00830E38" w:rsidRPr="00B82456">
        <w:rPr>
          <w:rFonts w:ascii="Verdana" w:hAnsi="Verdana"/>
          <w:b/>
          <w:sz w:val="20"/>
          <w:szCs w:val="20"/>
        </w:rPr>
        <w:t>Garambois</w:t>
      </w:r>
      <w:proofErr w:type="spellEnd"/>
      <w:r w:rsidR="000C0EEE">
        <w:rPr>
          <w:rFonts w:ascii="Verdana" w:hAnsi="Verdana"/>
          <w:b/>
          <w:sz w:val="20"/>
          <w:szCs w:val="20"/>
        </w:rPr>
        <w:t>;</w:t>
      </w:r>
    </w:p>
    <w:p w:rsidR="00840D3E" w:rsidRPr="00B82456" w:rsidRDefault="00840D3E" w:rsidP="007942EE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B82456">
        <w:rPr>
          <w:rFonts w:ascii="Verdana" w:hAnsi="Verdana"/>
          <w:b/>
          <w:sz w:val="20"/>
          <w:szCs w:val="20"/>
        </w:rPr>
        <w:t>secondaria di primo grad</w:t>
      </w:r>
      <w:r w:rsidR="007942EE" w:rsidRPr="00B82456">
        <w:rPr>
          <w:rFonts w:ascii="Verdana" w:hAnsi="Verdana"/>
          <w:b/>
          <w:sz w:val="20"/>
          <w:szCs w:val="20"/>
        </w:rPr>
        <w:t>o, presso l’istituto IISS DES AMBROIS in Oulx</w:t>
      </w:r>
      <w:r w:rsidR="00830E38" w:rsidRPr="00B82456">
        <w:rPr>
          <w:rFonts w:ascii="Verdana" w:hAnsi="Verdana"/>
          <w:b/>
          <w:sz w:val="20"/>
          <w:szCs w:val="20"/>
        </w:rPr>
        <w:t xml:space="preserve"> – Piazza </w:t>
      </w:r>
      <w:proofErr w:type="spellStart"/>
      <w:r w:rsidR="00830E38" w:rsidRPr="00B82456">
        <w:rPr>
          <w:rFonts w:ascii="Verdana" w:hAnsi="Verdana"/>
          <w:b/>
          <w:sz w:val="20"/>
          <w:szCs w:val="20"/>
        </w:rPr>
        <w:t>Garambois</w:t>
      </w:r>
      <w:proofErr w:type="spellEnd"/>
      <w:r w:rsidR="000C0EEE">
        <w:rPr>
          <w:rFonts w:ascii="Verdana" w:hAnsi="Verdana"/>
          <w:b/>
          <w:sz w:val="20"/>
          <w:szCs w:val="20"/>
        </w:rPr>
        <w:t>;</w:t>
      </w:r>
    </w:p>
    <w:p w:rsidR="00840D3E" w:rsidRPr="00A63CFB" w:rsidRDefault="00840D3E" w:rsidP="009670AB">
      <w:pPr>
        <w:spacing w:line="276" w:lineRule="auto"/>
        <w:jc w:val="both"/>
        <w:rPr>
          <w:rFonts w:ascii="Verdana" w:hAnsi="Verdana"/>
        </w:rPr>
      </w:pPr>
    </w:p>
    <w:p w:rsidR="00840D3E" w:rsidRPr="00A63CFB" w:rsidRDefault="00974777" w:rsidP="005F3F27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Nel pe</w:t>
      </w:r>
      <w:r w:rsidR="00DC674E">
        <w:rPr>
          <w:rFonts w:ascii="Verdana" w:hAnsi="Verdana"/>
        </w:rPr>
        <w:t>riodo relativo all’anno scolastico</w:t>
      </w:r>
      <w:r w:rsidR="00840D3E" w:rsidRPr="00A63CFB">
        <w:rPr>
          <w:rFonts w:ascii="Verdana" w:hAnsi="Verdana"/>
        </w:rPr>
        <w:t>:</w:t>
      </w:r>
    </w:p>
    <w:p w:rsidR="00840D3E" w:rsidRDefault="005F3F27" w:rsidP="009670AB">
      <w:pPr>
        <w:pStyle w:val="Corpotesto"/>
        <w:spacing w:after="0" w:line="276" w:lineRule="auto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 xml:space="preserve">     (barrare nella tabella sottostante,</w:t>
      </w:r>
      <w:r w:rsidR="005B730E">
        <w:rPr>
          <w:rFonts w:ascii="Verdana" w:hAnsi="Verdana"/>
          <w:i/>
          <w:iCs/>
          <w:sz w:val="16"/>
          <w:szCs w:val="16"/>
        </w:rPr>
        <w:t xml:space="preserve"> indicando</w:t>
      </w:r>
      <w:r>
        <w:rPr>
          <w:rFonts w:ascii="Verdana" w:hAnsi="Verdana"/>
          <w:i/>
          <w:iCs/>
          <w:sz w:val="16"/>
          <w:szCs w:val="16"/>
        </w:rPr>
        <w:t xml:space="preserve"> i mesi di frequenza dell’allievo</w:t>
      </w:r>
      <w:r w:rsidR="00840D3E" w:rsidRPr="00A63CFB">
        <w:rPr>
          <w:rFonts w:ascii="Verdana" w:hAnsi="Verdana"/>
          <w:i/>
          <w:iCs/>
          <w:sz w:val="16"/>
          <w:szCs w:val="16"/>
        </w:rPr>
        <w:t>)</w:t>
      </w:r>
    </w:p>
    <w:p w:rsidR="005F3F27" w:rsidRDefault="005F3F27" w:rsidP="009670AB">
      <w:pPr>
        <w:pStyle w:val="Corpotesto"/>
        <w:spacing w:after="0" w:line="276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="005F3F27" w:rsidRDefault="005F3F27" w:rsidP="009670AB">
      <w:pPr>
        <w:pStyle w:val="Corpotesto"/>
        <w:spacing w:after="0" w:line="276" w:lineRule="auto"/>
        <w:jc w:val="both"/>
        <w:rPr>
          <w:rFonts w:ascii="Verdana" w:hAnsi="Verdana"/>
          <w:i/>
          <w:iCs/>
          <w:sz w:val="16"/>
          <w:szCs w:val="16"/>
        </w:rPr>
      </w:pPr>
    </w:p>
    <w:tbl>
      <w:tblPr>
        <w:tblW w:w="7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420"/>
        <w:gridCol w:w="2440"/>
      </w:tblGrid>
      <w:tr w:rsidR="005F3F27" w:rsidRPr="005F3F27" w:rsidTr="005F3F27">
        <w:trPr>
          <w:trHeight w:val="93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F27" w:rsidRPr="005F3F27" w:rsidRDefault="007942EE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ANNO </w:t>
            </w:r>
            <w:r w:rsidR="000C0EEE">
              <w:rPr>
                <w:rFonts w:eastAsia="Times New Roman" w:cs="Times New Roman"/>
                <w:color w:val="000000"/>
                <w:sz w:val="22"/>
                <w:szCs w:val="22"/>
              </w:rPr>
              <w:t>SCOLASTICO 2025/2026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MESE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FREQUENZA (BARRARE CON UNA X NEL RIQUADRO)</w:t>
            </w:r>
          </w:p>
        </w:tc>
      </w:tr>
      <w:tr w:rsidR="005F3F27" w:rsidRPr="005F3F27" w:rsidTr="005F3F2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0C0EEE" w:rsidP="005F3F27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SETTEMBRE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F3F27" w:rsidRPr="005F3F27" w:rsidTr="00DC674E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F27" w:rsidRPr="005F3F27" w:rsidRDefault="000C0EEE" w:rsidP="005F3F27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OTTOBRE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F3F27" w:rsidRPr="005F3F27" w:rsidTr="00DC674E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F27" w:rsidRPr="005F3F27" w:rsidRDefault="000C0EEE" w:rsidP="005F3F27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NOVEMBRE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F3F27" w:rsidRPr="005F3F27" w:rsidTr="00DC674E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F27" w:rsidRPr="005F3F27" w:rsidRDefault="000C0EEE" w:rsidP="005F3F27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DICEMBRE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F3F27" w:rsidRPr="005F3F27" w:rsidTr="00DC674E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F27" w:rsidRPr="005F3F27" w:rsidRDefault="000C0EEE" w:rsidP="005F3F27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GENNAIO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F3F27" w:rsidRPr="005F3F27" w:rsidTr="00DC674E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F27" w:rsidRPr="005F3F27" w:rsidRDefault="000C0EEE" w:rsidP="005F3F27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FEBB</w:t>
            </w:r>
            <w:r w:rsidR="000C0EEE">
              <w:rPr>
                <w:rFonts w:eastAsia="Times New Roman" w:cs="Times New Roman"/>
                <w:color w:val="000000"/>
                <w:sz w:val="22"/>
                <w:szCs w:val="22"/>
              </w:rPr>
              <w:t>R</w:t>
            </w: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ARIO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F3F27" w:rsidRPr="005F3F27" w:rsidTr="00DC674E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F27" w:rsidRPr="005F3F27" w:rsidRDefault="000C0EEE" w:rsidP="005F3F27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MARZO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F3F27" w:rsidRPr="005F3F27" w:rsidTr="00DC674E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F27" w:rsidRPr="005F3F27" w:rsidRDefault="000C0EEE" w:rsidP="005F3F27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APRILE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F3F27" w:rsidRPr="005F3F27" w:rsidTr="00DC674E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F27" w:rsidRPr="005F3F27" w:rsidRDefault="000C0EEE" w:rsidP="005F3F27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MAGGIO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F3F27" w:rsidRPr="005F3F27" w:rsidTr="00DC674E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F27" w:rsidRPr="005F3F27" w:rsidRDefault="000C0EEE" w:rsidP="005F3F27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GIUGNO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5F3F27" w:rsidRDefault="005F3F27" w:rsidP="009670AB">
      <w:pPr>
        <w:pStyle w:val="Corpotesto"/>
        <w:spacing w:after="0" w:line="276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="007D0ABD" w:rsidRDefault="007D0ABD" w:rsidP="009670AB">
      <w:pPr>
        <w:pStyle w:val="Corpotesto"/>
        <w:spacing w:after="0" w:line="276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="007D0ABD" w:rsidRDefault="007D0ABD" w:rsidP="007D0ABD">
      <w:pPr>
        <w:pStyle w:val="Corpotesto"/>
        <w:spacing w:after="0" w:line="276" w:lineRule="auto"/>
        <w:ind w:left="720"/>
        <w:jc w:val="both"/>
        <w:rPr>
          <w:rFonts w:ascii="Verdana" w:hAnsi="Verdana"/>
          <w:i/>
          <w:iCs/>
          <w:sz w:val="16"/>
          <w:szCs w:val="16"/>
        </w:rPr>
      </w:pPr>
      <w:r w:rsidRPr="00A63CFB">
        <w:rPr>
          <w:rFonts w:ascii="Verdana" w:hAnsi="Verdana"/>
          <w:i/>
          <w:iCs/>
          <w:sz w:val="16"/>
          <w:szCs w:val="16"/>
        </w:rPr>
        <w:t>(</w:t>
      </w:r>
      <w:r>
        <w:rPr>
          <w:rFonts w:ascii="Verdana" w:hAnsi="Verdana"/>
          <w:i/>
          <w:iCs/>
          <w:sz w:val="16"/>
          <w:szCs w:val="16"/>
          <w:u w:val="single"/>
        </w:rPr>
        <w:t>barrare a scelta</w:t>
      </w:r>
      <w:r w:rsidRPr="00A63CFB">
        <w:rPr>
          <w:rFonts w:ascii="Verdana" w:hAnsi="Verdana"/>
          <w:i/>
          <w:iCs/>
          <w:sz w:val="16"/>
          <w:szCs w:val="16"/>
        </w:rPr>
        <w:t>)</w:t>
      </w:r>
    </w:p>
    <w:p w:rsidR="007D0ABD" w:rsidRDefault="007D0ABD" w:rsidP="009670AB">
      <w:pPr>
        <w:pStyle w:val="Corpotesto"/>
        <w:spacing w:after="0" w:line="276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="0081792B" w:rsidRDefault="0081792B" w:rsidP="0081792B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che NON intende avvalersi del servizio aggiuntivo PRE-SCUOLA;</w:t>
      </w:r>
    </w:p>
    <w:p w:rsidR="0081792B" w:rsidRPr="00B82456" w:rsidRDefault="0081792B" w:rsidP="0081792B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che intende avvalersi del servizio aggiuntivo PRE-SCUOLA</w:t>
      </w:r>
    </w:p>
    <w:p w:rsidR="0081792B" w:rsidRDefault="0081792B" w:rsidP="009670AB">
      <w:pPr>
        <w:pStyle w:val="Corpotesto"/>
        <w:spacing w:after="0" w:line="276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="0081792B" w:rsidRDefault="0081792B" w:rsidP="009670AB">
      <w:pPr>
        <w:pStyle w:val="Corpotesto"/>
        <w:spacing w:after="0" w:line="276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="009C08E9" w:rsidRPr="00DF5B96" w:rsidRDefault="00840D3E" w:rsidP="007D0ABD">
      <w:pPr>
        <w:pStyle w:val="Default"/>
        <w:jc w:val="both"/>
        <w:rPr>
          <w:sz w:val="20"/>
          <w:szCs w:val="20"/>
        </w:rPr>
      </w:pPr>
      <w:r w:rsidRPr="00DF5B96">
        <w:rPr>
          <w:rFonts w:ascii="Verdana" w:hAnsi="Verdana"/>
          <w:sz w:val="20"/>
          <w:szCs w:val="20"/>
        </w:rPr>
        <w:t xml:space="preserve">Di aver preso visione di </w:t>
      </w:r>
      <w:r w:rsidR="005F3F27" w:rsidRPr="00DF5B96">
        <w:rPr>
          <w:rFonts w:ascii="Verdana" w:hAnsi="Verdana"/>
          <w:sz w:val="20"/>
          <w:szCs w:val="20"/>
        </w:rPr>
        <w:t>tutte condizioni previste all’</w:t>
      </w:r>
      <w:r w:rsidR="005F3F27" w:rsidRPr="00DF5B96">
        <w:rPr>
          <w:rFonts w:ascii="Verdana" w:hAnsi="Verdana"/>
          <w:b/>
          <w:sz w:val="20"/>
          <w:szCs w:val="20"/>
        </w:rPr>
        <w:t>A</w:t>
      </w:r>
      <w:r w:rsidRPr="00DF5B96">
        <w:rPr>
          <w:rFonts w:ascii="Verdana" w:hAnsi="Verdana"/>
          <w:b/>
          <w:sz w:val="20"/>
          <w:szCs w:val="20"/>
        </w:rPr>
        <w:t>vviso pubblico</w:t>
      </w:r>
      <w:r w:rsidR="00830E38" w:rsidRPr="00DF5B96">
        <w:rPr>
          <w:rFonts w:ascii="Verdana" w:hAnsi="Verdana"/>
          <w:sz w:val="20"/>
          <w:szCs w:val="20"/>
        </w:rPr>
        <w:t xml:space="preserve"> </w:t>
      </w:r>
      <w:r w:rsidR="007D0ABD" w:rsidRPr="00E43C66">
        <w:rPr>
          <w:b/>
          <w:sz w:val="20"/>
          <w:szCs w:val="20"/>
        </w:rPr>
        <w:t>SERVIZIO DI TRASPORTO SCOLASTICO DA E PER LE FRAZIONI PER GLI ALLIEVI DELLA SCUOLA DELL</w:t>
      </w:r>
      <w:r w:rsidR="007D0ABD">
        <w:rPr>
          <w:b/>
          <w:sz w:val="20"/>
          <w:szCs w:val="20"/>
        </w:rPr>
        <w:t>’OBBLIGO DEL COMUNE DI OULX.</w:t>
      </w:r>
      <w:r w:rsidR="007D0ABD" w:rsidRPr="00E43C66">
        <w:rPr>
          <w:b/>
          <w:sz w:val="20"/>
          <w:szCs w:val="20"/>
        </w:rPr>
        <w:t xml:space="preserve"> MODALITA’ OPERATIVA DEI VOUCHER IN SOSTITUZIONE DEL SERVIZIO</w:t>
      </w:r>
      <w:r w:rsidR="00830E38" w:rsidRPr="00DF5B96">
        <w:rPr>
          <w:b/>
          <w:sz w:val="20"/>
          <w:szCs w:val="20"/>
        </w:rPr>
        <w:t xml:space="preserve">, </w:t>
      </w:r>
      <w:r w:rsidR="009C08E9" w:rsidRPr="00DF5B96">
        <w:rPr>
          <w:rFonts w:ascii="Verdana" w:hAnsi="Verdana" w:cs="Verdana-BoldItalic"/>
          <w:bCs/>
          <w:iCs/>
          <w:sz w:val="20"/>
          <w:szCs w:val="20"/>
        </w:rPr>
        <w:t>dichiarando di essere in possesso di tutti i requisiti e della documentazione richiesta;</w:t>
      </w:r>
    </w:p>
    <w:p w:rsidR="00840D3E" w:rsidRPr="00A63CFB" w:rsidRDefault="00840D3E" w:rsidP="009670AB">
      <w:pPr>
        <w:widowControl w:val="0"/>
        <w:tabs>
          <w:tab w:val="left" w:pos="641"/>
        </w:tabs>
        <w:autoSpaceDE w:val="0"/>
        <w:autoSpaceDN w:val="0"/>
        <w:spacing w:line="276" w:lineRule="auto"/>
        <w:jc w:val="both"/>
        <w:rPr>
          <w:rFonts w:ascii="Verdana" w:hAnsi="Verdana"/>
        </w:rPr>
      </w:pPr>
    </w:p>
    <w:p w:rsidR="0062143E" w:rsidRDefault="0062143E" w:rsidP="0062143E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di essere consapevole che l</w:t>
      </w:r>
      <w:r w:rsidRPr="00A061E2">
        <w:rPr>
          <w:rFonts w:ascii="Verdana" w:hAnsi="Verdana"/>
          <w:sz w:val="20"/>
          <w:szCs w:val="20"/>
        </w:rPr>
        <w:t>e risorse saran</w:t>
      </w:r>
      <w:r w:rsidR="002927EC">
        <w:rPr>
          <w:rFonts w:ascii="Verdana" w:hAnsi="Verdana"/>
          <w:sz w:val="20"/>
          <w:szCs w:val="20"/>
        </w:rPr>
        <w:t>no liquidate per annualità (</w:t>
      </w:r>
      <w:r w:rsidR="002927EC" w:rsidRPr="000C0EEE">
        <w:rPr>
          <w:rFonts w:ascii="Verdana" w:hAnsi="Verdana"/>
          <w:b/>
          <w:sz w:val="20"/>
          <w:szCs w:val="20"/>
        </w:rPr>
        <w:t>2025</w:t>
      </w:r>
      <w:r w:rsidRPr="00A061E2">
        <w:rPr>
          <w:rFonts w:ascii="Verdana" w:hAnsi="Verdana"/>
          <w:sz w:val="20"/>
          <w:szCs w:val="20"/>
        </w:rPr>
        <w:t>),</w:t>
      </w:r>
      <w:r>
        <w:rPr>
          <w:rFonts w:ascii="Verdana" w:hAnsi="Verdana"/>
          <w:sz w:val="20"/>
          <w:szCs w:val="20"/>
        </w:rPr>
        <w:t xml:space="preserve"> </w:t>
      </w:r>
      <w:r w:rsidR="00CC542C">
        <w:rPr>
          <w:rFonts w:ascii="Verdana" w:hAnsi="Verdana"/>
          <w:sz w:val="20"/>
          <w:szCs w:val="20"/>
        </w:rPr>
        <w:t>compre</w:t>
      </w:r>
      <w:r w:rsidR="002927EC">
        <w:rPr>
          <w:rFonts w:ascii="Verdana" w:hAnsi="Verdana"/>
          <w:sz w:val="20"/>
          <w:szCs w:val="20"/>
        </w:rPr>
        <w:t>nsiva del periodo settembre 2025 / dicembre 2025</w:t>
      </w:r>
      <w:r w:rsidR="000C0EEE">
        <w:rPr>
          <w:rFonts w:ascii="Verdana" w:hAnsi="Verdana"/>
          <w:sz w:val="20"/>
          <w:szCs w:val="20"/>
        </w:rPr>
        <w:t xml:space="preserve">, </w:t>
      </w:r>
      <w:r w:rsidR="000C0EEE" w:rsidRPr="00647C49">
        <w:rPr>
          <w:rFonts w:ascii="Verdana" w:hAnsi="Verdana"/>
          <w:b/>
          <w:sz w:val="20"/>
          <w:szCs w:val="20"/>
        </w:rPr>
        <w:t>entro il 31.01.2026</w:t>
      </w:r>
      <w:r w:rsidR="007D0ABD">
        <w:rPr>
          <w:rFonts w:ascii="Verdana" w:hAnsi="Verdana"/>
          <w:b/>
          <w:sz w:val="20"/>
          <w:szCs w:val="20"/>
        </w:rPr>
        <w:t>,</w:t>
      </w:r>
      <w:bookmarkStart w:id="0" w:name="_GoBack"/>
      <w:bookmarkEnd w:id="0"/>
      <w:r w:rsidR="000C0EEE">
        <w:rPr>
          <w:rFonts w:ascii="Verdana" w:hAnsi="Verdana"/>
          <w:sz w:val="20"/>
          <w:szCs w:val="20"/>
        </w:rPr>
        <w:t xml:space="preserve"> e </w:t>
      </w:r>
      <w:r w:rsidR="002927EC">
        <w:rPr>
          <w:rFonts w:ascii="Verdana" w:hAnsi="Verdana"/>
          <w:sz w:val="20"/>
          <w:szCs w:val="20"/>
        </w:rPr>
        <w:t xml:space="preserve">per </w:t>
      </w:r>
      <w:r w:rsidR="000C0EEE">
        <w:rPr>
          <w:rFonts w:ascii="Verdana" w:hAnsi="Verdana"/>
          <w:sz w:val="20"/>
          <w:szCs w:val="20"/>
        </w:rPr>
        <w:t>l’</w:t>
      </w:r>
      <w:r w:rsidR="002927EC">
        <w:rPr>
          <w:rFonts w:ascii="Verdana" w:hAnsi="Verdana"/>
          <w:sz w:val="20"/>
          <w:szCs w:val="20"/>
        </w:rPr>
        <w:t>annualità (</w:t>
      </w:r>
      <w:r w:rsidR="002927EC" w:rsidRPr="000C0EEE">
        <w:rPr>
          <w:rFonts w:ascii="Verdana" w:hAnsi="Verdana"/>
          <w:b/>
          <w:sz w:val="20"/>
          <w:szCs w:val="20"/>
        </w:rPr>
        <w:t>2026</w:t>
      </w:r>
      <w:r w:rsidR="002927EC" w:rsidRPr="00A061E2">
        <w:rPr>
          <w:rFonts w:ascii="Verdana" w:hAnsi="Verdana"/>
          <w:sz w:val="20"/>
          <w:szCs w:val="20"/>
        </w:rPr>
        <w:t>),</w:t>
      </w:r>
      <w:r w:rsidR="002927EC">
        <w:rPr>
          <w:rFonts w:ascii="Verdana" w:hAnsi="Verdana"/>
          <w:sz w:val="20"/>
          <w:szCs w:val="20"/>
        </w:rPr>
        <w:t xml:space="preserve"> comprensiva del period</w:t>
      </w:r>
      <w:r w:rsidR="000C0EEE">
        <w:rPr>
          <w:rFonts w:ascii="Verdana" w:hAnsi="Verdana"/>
          <w:sz w:val="20"/>
          <w:szCs w:val="20"/>
        </w:rPr>
        <w:t>o gennaio 2026 / giugno 2026</w:t>
      </w:r>
      <w:r w:rsidR="002927EC">
        <w:rPr>
          <w:rFonts w:ascii="Verdana" w:hAnsi="Verdana"/>
          <w:sz w:val="20"/>
          <w:szCs w:val="20"/>
        </w:rPr>
        <w:t xml:space="preserve">, </w:t>
      </w:r>
      <w:r w:rsidR="000C0EEE" w:rsidRPr="00647C49">
        <w:rPr>
          <w:rFonts w:ascii="Verdana" w:hAnsi="Verdana"/>
          <w:b/>
          <w:sz w:val="20"/>
          <w:szCs w:val="20"/>
        </w:rPr>
        <w:t>entro il 31.07.2026</w:t>
      </w:r>
      <w:r w:rsidR="000C0EE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fino ad esaurimento dei fondi. I</w:t>
      </w:r>
      <w:r w:rsidRPr="00A061E2">
        <w:rPr>
          <w:rFonts w:ascii="Verdana" w:hAnsi="Verdana"/>
          <w:sz w:val="20"/>
          <w:szCs w:val="20"/>
        </w:rPr>
        <w:t>n caso di carenza di fondi il voucher</w:t>
      </w:r>
      <w:r>
        <w:rPr>
          <w:rFonts w:ascii="Verdana" w:hAnsi="Verdana"/>
          <w:sz w:val="20"/>
          <w:szCs w:val="20"/>
        </w:rPr>
        <w:t xml:space="preserve"> sarà</w:t>
      </w:r>
      <w:r w:rsidRPr="00A061E2">
        <w:rPr>
          <w:rFonts w:ascii="Verdana" w:hAnsi="Verdana"/>
          <w:sz w:val="20"/>
          <w:szCs w:val="20"/>
        </w:rPr>
        <w:t xml:space="preserve"> ridotto proporzionalmente nei confronti di tutti i richiedenti;</w:t>
      </w:r>
    </w:p>
    <w:p w:rsidR="0062143E" w:rsidRDefault="0062143E" w:rsidP="0062143E">
      <w:pPr>
        <w:pStyle w:val="Paragrafoelenco"/>
        <w:widowControl w:val="0"/>
        <w:tabs>
          <w:tab w:val="left" w:pos="641"/>
        </w:tabs>
        <w:autoSpaceDE w:val="0"/>
        <w:autoSpaceDN w:val="0"/>
        <w:spacing w:line="276" w:lineRule="auto"/>
        <w:ind w:left="361"/>
        <w:jc w:val="both"/>
        <w:rPr>
          <w:rFonts w:ascii="Verdana" w:eastAsia="Calibri" w:hAnsi="Verdana"/>
          <w:sz w:val="20"/>
          <w:szCs w:val="20"/>
        </w:rPr>
      </w:pPr>
    </w:p>
    <w:p w:rsidR="00840D3E" w:rsidRPr="00A63CFB" w:rsidRDefault="00840D3E" w:rsidP="009670AB">
      <w:pPr>
        <w:pStyle w:val="Paragrafoelenco"/>
        <w:widowControl w:val="0"/>
        <w:numPr>
          <w:ilvl w:val="0"/>
          <w:numId w:val="1"/>
        </w:numPr>
        <w:tabs>
          <w:tab w:val="left" w:pos="641"/>
        </w:tabs>
        <w:autoSpaceDE w:val="0"/>
        <w:autoSpaceDN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A63CFB">
        <w:rPr>
          <w:rFonts w:ascii="Verdana" w:eastAsia="Calibri" w:hAnsi="Verdana"/>
          <w:sz w:val="20"/>
          <w:szCs w:val="20"/>
        </w:rPr>
        <w:lastRenderedPageBreak/>
        <w:t>Di trovarsi nelle condizioni soggettive</w:t>
      </w:r>
      <w:r w:rsidR="00243A8D">
        <w:rPr>
          <w:rFonts w:ascii="Verdana" w:eastAsia="Calibri" w:hAnsi="Verdana"/>
          <w:sz w:val="20"/>
          <w:szCs w:val="20"/>
        </w:rPr>
        <w:t xml:space="preserve"> e</w:t>
      </w:r>
      <w:r w:rsidRPr="00A63CFB">
        <w:rPr>
          <w:rFonts w:ascii="Verdana" w:eastAsia="Calibri" w:hAnsi="Verdana"/>
          <w:sz w:val="20"/>
          <w:szCs w:val="20"/>
        </w:rPr>
        <w:t xml:space="preserve"> oggettive indicate nella presente domanda, impegnandosi a produrre, a richiesta, ove necessario, l’idonea documentazione, qualora si tratti di documentazione non acquisibile da altre Pubbliche Amministrazioni.</w:t>
      </w:r>
    </w:p>
    <w:p w:rsidR="00840D3E" w:rsidRPr="00A63CFB" w:rsidRDefault="00840D3E" w:rsidP="009670AB">
      <w:pPr>
        <w:pStyle w:val="Paragrafoelenco"/>
        <w:spacing w:line="276" w:lineRule="auto"/>
        <w:rPr>
          <w:rFonts w:ascii="Verdana" w:eastAsia="Calibri" w:hAnsi="Verdana"/>
          <w:sz w:val="20"/>
          <w:szCs w:val="20"/>
        </w:rPr>
      </w:pPr>
    </w:p>
    <w:p w:rsidR="00840D3E" w:rsidRPr="00A63CFB" w:rsidRDefault="00840D3E" w:rsidP="009670AB">
      <w:pPr>
        <w:pStyle w:val="Paragrafoelenco"/>
        <w:widowControl w:val="0"/>
        <w:numPr>
          <w:ilvl w:val="0"/>
          <w:numId w:val="1"/>
        </w:numPr>
        <w:tabs>
          <w:tab w:val="left" w:pos="641"/>
        </w:tabs>
        <w:autoSpaceDE w:val="0"/>
        <w:autoSpaceDN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A63CFB">
        <w:rPr>
          <w:rFonts w:ascii="Verdana" w:eastAsia="Calibri" w:hAnsi="Verdana"/>
          <w:sz w:val="20"/>
          <w:szCs w:val="20"/>
        </w:rPr>
        <w:t>Di impegnarsi a comunicare tempestivamente ogni variazione che intervenga relativamente ai requisiti dichiarati nella presente domanda.</w:t>
      </w:r>
    </w:p>
    <w:p w:rsidR="00840D3E" w:rsidRPr="00A63CFB" w:rsidRDefault="00840D3E" w:rsidP="009670AB">
      <w:pPr>
        <w:pStyle w:val="Paragrafoelenco"/>
        <w:spacing w:line="276" w:lineRule="auto"/>
        <w:rPr>
          <w:rFonts w:ascii="Verdana" w:eastAsia="Calibri" w:hAnsi="Verdana"/>
          <w:sz w:val="20"/>
          <w:szCs w:val="20"/>
        </w:rPr>
      </w:pPr>
    </w:p>
    <w:p w:rsidR="00840D3E" w:rsidRPr="00A63CFB" w:rsidRDefault="00840D3E" w:rsidP="00B40EC8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A63CFB">
        <w:rPr>
          <w:rFonts w:ascii="Verdana" w:eastAsia="Calibri" w:hAnsi="Verdana"/>
          <w:sz w:val="20"/>
          <w:szCs w:val="20"/>
        </w:rPr>
        <w:t>Di aver preso visione dell’informativa inerente al trattamento dei dati personali apposta in calce alla presente istanza e di averne compreso l’intero contenuto.</w:t>
      </w:r>
    </w:p>
    <w:p w:rsidR="00840D3E" w:rsidRDefault="00840D3E" w:rsidP="009670AB">
      <w:pPr>
        <w:pStyle w:val="Corpotesto"/>
        <w:spacing w:after="0" w:line="276" w:lineRule="auto"/>
        <w:jc w:val="both"/>
        <w:rPr>
          <w:rFonts w:ascii="Verdana" w:hAnsi="Verdana"/>
        </w:rPr>
      </w:pPr>
    </w:p>
    <w:p w:rsidR="00C803DD" w:rsidRPr="0062143E" w:rsidRDefault="00C803DD" w:rsidP="0062143E">
      <w:pPr>
        <w:pStyle w:val="Default"/>
        <w:spacing w:line="276" w:lineRule="auto"/>
        <w:rPr>
          <w:rFonts w:ascii="Verdana" w:hAnsi="Verdana"/>
          <w:color w:val="00000A"/>
          <w:sz w:val="20"/>
          <w:szCs w:val="20"/>
          <w:lang w:eastAsia="it-IT"/>
        </w:rPr>
      </w:pPr>
      <w:r w:rsidRPr="00647C49">
        <w:rPr>
          <w:rFonts w:ascii="Verdana" w:hAnsi="Verdana"/>
          <w:color w:val="00000A"/>
          <w:sz w:val="20"/>
          <w:szCs w:val="20"/>
          <w:lang w:eastAsia="it-IT"/>
        </w:rPr>
        <w:t>D</w:t>
      </w:r>
      <w:r w:rsidR="003908CD" w:rsidRPr="00647C49">
        <w:rPr>
          <w:rFonts w:ascii="Verdana" w:hAnsi="Verdana"/>
          <w:color w:val="00000A"/>
          <w:sz w:val="20"/>
          <w:szCs w:val="20"/>
          <w:lang w:eastAsia="it-IT"/>
        </w:rPr>
        <w:t xml:space="preserve">ata: </w:t>
      </w:r>
      <w:r w:rsidR="00830E38" w:rsidRPr="00647C49">
        <w:rPr>
          <w:rFonts w:ascii="Verdana" w:hAnsi="Verdana"/>
          <w:color w:val="00000A"/>
          <w:sz w:val="20"/>
          <w:szCs w:val="20"/>
          <w:lang w:eastAsia="it-IT"/>
        </w:rPr>
        <w:t>………………</w:t>
      </w:r>
      <w:r w:rsidR="0062143E" w:rsidRPr="00647C49">
        <w:rPr>
          <w:rFonts w:ascii="Verdana" w:hAnsi="Verdana"/>
          <w:color w:val="00000A"/>
          <w:sz w:val="20"/>
          <w:szCs w:val="20"/>
          <w:lang w:eastAsia="it-IT"/>
        </w:rPr>
        <w:t xml:space="preserve">   </w:t>
      </w:r>
      <w:r w:rsidRPr="00647C49">
        <w:rPr>
          <w:rFonts w:ascii="Verdana" w:hAnsi="Verdana"/>
          <w:b/>
          <w:color w:val="00000A"/>
          <w:sz w:val="20"/>
          <w:szCs w:val="20"/>
          <w:lang w:eastAsia="it-IT"/>
        </w:rPr>
        <w:t>Firma per esteso e leggibile:</w:t>
      </w:r>
      <w:r w:rsidRPr="00647C49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47C49">
        <w:rPr>
          <w:rFonts w:ascii="Verdana" w:hAnsi="Verdana"/>
          <w:b/>
          <w:color w:val="00000A"/>
          <w:sz w:val="20"/>
          <w:szCs w:val="20"/>
          <w:lang w:eastAsia="it-IT"/>
        </w:rPr>
        <w:t>………………………………………</w:t>
      </w:r>
    </w:p>
    <w:p w:rsidR="00C803DD" w:rsidRDefault="00C803DD" w:rsidP="005F3F27">
      <w:pPr>
        <w:pStyle w:val="arial2black"/>
        <w:spacing w:before="0" w:beforeAutospacing="0" w:after="0" w:afterAutospacing="0"/>
        <w:jc w:val="both"/>
        <w:rPr>
          <w:rFonts w:ascii="Verdana" w:eastAsia="Calibri" w:hAnsi="Verdana"/>
          <w:color w:val="auto"/>
          <w:sz w:val="20"/>
          <w:szCs w:val="20"/>
        </w:rPr>
      </w:pPr>
    </w:p>
    <w:p w:rsidR="005F3F27" w:rsidRPr="00830E38" w:rsidRDefault="005F3F27" w:rsidP="005F3F27">
      <w:pPr>
        <w:pStyle w:val="arial2black"/>
        <w:spacing w:before="0" w:beforeAutospacing="0" w:after="0" w:afterAutospacing="0"/>
        <w:jc w:val="both"/>
        <w:rPr>
          <w:rFonts w:ascii="Verdana" w:hAnsi="Verdana" w:cs="Tahoma"/>
          <w:b/>
          <w:bCs/>
          <w:sz w:val="14"/>
          <w:szCs w:val="14"/>
        </w:rPr>
      </w:pPr>
      <w:r w:rsidRPr="00830E38">
        <w:rPr>
          <w:rFonts w:ascii="Verdana" w:hAnsi="Verdana" w:cs="Tahoma"/>
          <w:b/>
          <w:bCs/>
          <w:sz w:val="14"/>
          <w:szCs w:val="14"/>
        </w:rPr>
        <w:t>Informativa effettuata ai sensi dell’art. 13 Regolamento (UE) 2016/679 (RGDP)</w:t>
      </w:r>
    </w:p>
    <w:p w:rsidR="005F3F27" w:rsidRPr="00830E38" w:rsidRDefault="005F3F27" w:rsidP="005F3F27">
      <w:pPr>
        <w:pStyle w:val="arial2black"/>
        <w:spacing w:before="0" w:beforeAutospacing="0" w:after="0" w:afterAutospacing="0"/>
        <w:jc w:val="both"/>
        <w:rPr>
          <w:rFonts w:ascii="Verdana" w:hAnsi="Verdana" w:cs="Tahoma"/>
          <w:sz w:val="14"/>
          <w:szCs w:val="14"/>
        </w:rPr>
      </w:pPr>
    </w:p>
    <w:p w:rsidR="005F3F27" w:rsidRPr="00830E38" w:rsidRDefault="005F3F27" w:rsidP="005F3F27">
      <w:pPr>
        <w:adjustRightInd w:val="0"/>
        <w:jc w:val="both"/>
        <w:rPr>
          <w:rFonts w:ascii="Verdana" w:hAnsi="Verdana"/>
          <w:spacing w:val="-1"/>
          <w:sz w:val="14"/>
          <w:szCs w:val="14"/>
        </w:rPr>
      </w:pPr>
      <w:r w:rsidRPr="00830E38">
        <w:rPr>
          <w:rFonts w:ascii="Verdana" w:hAnsi="Verdana" w:cs="Tahoma"/>
          <w:sz w:val="14"/>
          <w:szCs w:val="14"/>
        </w:rPr>
        <w:t xml:space="preserve">Il Comune di </w:t>
      </w:r>
      <w:r w:rsidR="00497230" w:rsidRPr="00830E38">
        <w:rPr>
          <w:rFonts w:ascii="Verdana" w:hAnsi="Verdana"/>
          <w:sz w:val="14"/>
          <w:szCs w:val="14"/>
        </w:rPr>
        <w:t>Oulx</w:t>
      </w:r>
      <w:r w:rsidR="00497230" w:rsidRPr="00830E38">
        <w:rPr>
          <w:rFonts w:ascii="Verdana" w:eastAsia="Times New Roman" w:hAnsi="Verdana" w:cs="Times New Roman"/>
          <w:sz w:val="14"/>
          <w:szCs w:val="14"/>
        </w:rPr>
        <w:t xml:space="preserve"> con sede in Oulx, Piazza </w:t>
      </w:r>
      <w:proofErr w:type="spellStart"/>
      <w:r w:rsidR="00497230" w:rsidRPr="00830E38">
        <w:rPr>
          <w:rFonts w:ascii="Verdana" w:eastAsia="Times New Roman" w:hAnsi="Verdana" w:cs="Times New Roman"/>
          <w:sz w:val="14"/>
          <w:szCs w:val="14"/>
        </w:rPr>
        <w:t>Garambois</w:t>
      </w:r>
      <w:proofErr w:type="spellEnd"/>
      <w:r w:rsidR="00497230" w:rsidRPr="00830E38">
        <w:rPr>
          <w:rFonts w:ascii="Verdana" w:eastAsia="Times New Roman" w:hAnsi="Verdana" w:cs="Times New Roman"/>
          <w:sz w:val="14"/>
          <w:szCs w:val="14"/>
        </w:rPr>
        <w:t xml:space="preserve"> n. 1</w:t>
      </w:r>
      <w:r w:rsidRPr="00830E38">
        <w:rPr>
          <w:rFonts w:ascii="Verdana" w:eastAsia="Times New Roman" w:hAnsi="Verdana" w:cs="Times New Roman"/>
          <w:sz w:val="14"/>
          <w:szCs w:val="14"/>
        </w:rPr>
        <w:t xml:space="preserve">, e-mail: </w:t>
      </w:r>
      <w:r w:rsidR="00497230" w:rsidRPr="00830E38">
        <w:rPr>
          <w:rFonts w:ascii="Verdana" w:eastAsia="Times New Roman" w:hAnsi="Verdana" w:cs="Times New Roman"/>
          <w:sz w:val="14"/>
          <w:szCs w:val="14"/>
          <w:u w:val="single"/>
        </w:rPr>
        <w:t>servizi@comune.oulx</w:t>
      </w:r>
      <w:r w:rsidRPr="00830E38">
        <w:rPr>
          <w:rFonts w:ascii="Verdana" w:eastAsia="Times New Roman" w:hAnsi="Verdana" w:cs="Times New Roman"/>
          <w:sz w:val="14"/>
          <w:szCs w:val="14"/>
          <w:u w:val="single"/>
        </w:rPr>
        <w:t>.to.it</w:t>
      </w:r>
      <w:r w:rsidRPr="00830E38">
        <w:rPr>
          <w:rFonts w:ascii="Verdana" w:eastAsia="Times New Roman" w:hAnsi="Verdana" w:cs="Times New Roman"/>
          <w:sz w:val="14"/>
          <w:szCs w:val="14"/>
        </w:rPr>
        <w:t xml:space="preserve">; PEC: </w:t>
      </w:r>
      <w:r w:rsidR="00497230" w:rsidRPr="00830E38">
        <w:rPr>
          <w:rFonts w:ascii="Verdana" w:eastAsia="Times New Roman" w:hAnsi="Verdana" w:cs="Times New Roman"/>
          <w:sz w:val="14"/>
          <w:szCs w:val="14"/>
        </w:rPr>
        <w:t>oulx@postemailcertificata.it; tel. centralino: 0122/831102</w:t>
      </w:r>
      <w:r w:rsidRPr="00830E38">
        <w:rPr>
          <w:rFonts w:ascii="Verdana" w:hAnsi="Verdana" w:cs="Tahoma"/>
          <w:sz w:val="14"/>
          <w:szCs w:val="14"/>
        </w:rPr>
        <w:t xml:space="preserve">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 nel rispetto dei principi di cui al Regolamento UE 2016/679.</w:t>
      </w:r>
    </w:p>
    <w:p w:rsidR="005F3F27" w:rsidRPr="00830E38" w:rsidRDefault="005F3F27" w:rsidP="005F3F27">
      <w:pPr>
        <w:pStyle w:val="arial2black"/>
        <w:spacing w:before="0" w:beforeAutospacing="0" w:after="0" w:afterAutospacing="0"/>
        <w:jc w:val="both"/>
        <w:rPr>
          <w:rFonts w:ascii="Verdana" w:hAnsi="Verdana" w:cs="Tahoma"/>
          <w:sz w:val="14"/>
          <w:szCs w:val="14"/>
        </w:rPr>
      </w:pPr>
      <w:r w:rsidRPr="00830E38">
        <w:rPr>
          <w:rFonts w:ascii="Verdana" w:hAnsi="Verdana" w:cs="Tahoma"/>
          <w:sz w:val="14"/>
          <w:szCs w:val="14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5F3F27" w:rsidRPr="00830E38" w:rsidRDefault="005F3F27" w:rsidP="005F3F27">
      <w:pPr>
        <w:pStyle w:val="NormaleWeb"/>
        <w:spacing w:before="0" w:beforeAutospacing="0" w:after="0" w:afterAutospacing="0"/>
        <w:jc w:val="both"/>
        <w:rPr>
          <w:rFonts w:ascii="Verdana" w:hAnsi="Verdana" w:cs="Tahoma"/>
          <w:sz w:val="14"/>
          <w:szCs w:val="14"/>
        </w:rPr>
      </w:pPr>
      <w:r w:rsidRPr="00830E38">
        <w:rPr>
          <w:rFonts w:ascii="Verdana" w:hAnsi="Verdana" w:cs="Tahoma"/>
          <w:sz w:val="14"/>
          <w:szCs w:val="14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:rsidR="005F3F27" w:rsidRPr="00830E38" w:rsidRDefault="005F3F27" w:rsidP="005F3F27">
      <w:pPr>
        <w:pStyle w:val="NormaleWeb"/>
        <w:spacing w:before="0" w:beforeAutospacing="0" w:after="0" w:afterAutospacing="0"/>
        <w:jc w:val="both"/>
        <w:rPr>
          <w:rFonts w:ascii="Verdana" w:hAnsi="Verdana" w:cs="Tahoma"/>
          <w:sz w:val="14"/>
          <w:szCs w:val="14"/>
        </w:rPr>
      </w:pPr>
      <w:r w:rsidRPr="00830E38">
        <w:rPr>
          <w:rFonts w:ascii="Verdana" w:hAnsi="Verdana" w:cs="Tahoma"/>
          <w:sz w:val="14"/>
          <w:szCs w:val="14"/>
        </w:rPr>
        <w:t>In particolare, i dati sono raccolti e registrati unicamente per gli scopi sopraindicati e saranno tutelate la Sua dignità e la Sua riservatezza.</w:t>
      </w:r>
    </w:p>
    <w:p w:rsidR="005F3F27" w:rsidRPr="00830E38" w:rsidRDefault="005F3F27" w:rsidP="005F3F27">
      <w:pPr>
        <w:pStyle w:val="arial2black"/>
        <w:spacing w:before="0" w:beforeAutospacing="0" w:after="0" w:afterAutospacing="0"/>
        <w:jc w:val="both"/>
        <w:rPr>
          <w:rFonts w:ascii="Verdana" w:hAnsi="Verdana" w:cs="Tahoma"/>
          <w:sz w:val="14"/>
          <w:szCs w:val="14"/>
        </w:rPr>
      </w:pPr>
      <w:r w:rsidRPr="00830E38">
        <w:rPr>
          <w:rFonts w:ascii="Verdana" w:hAnsi="Verdana" w:cs="Tahoma"/>
          <w:sz w:val="14"/>
          <w:szCs w:val="14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benefici richiesti.</w:t>
      </w:r>
    </w:p>
    <w:p w:rsidR="005F3F27" w:rsidRPr="00830E38" w:rsidRDefault="005F3F27" w:rsidP="005F3F27">
      <w:pPr>
        <w:pStyle w:val="Corpotesto"/>
        <w:spacing w:after="0"/>
        <w:jc w:val="both"/>
        <w:rPr>
          <w:rFonts w:ascii="Verdana" w:hAnsi="Verdana"/>
          <w:bCs/>
          <w:sz w:val="14"/>
          <w:szCs w:val="14"/>
        </w:rPr>
      </w:pPr>
      <w:r w:rsidRPr="00830E38">
        <w:rPr>
          <w:rFonts w:ascii="Verdana" w:hAnsi="Verdana"/>
          <w:bCs/>
          <w:sz w:val="14"/>
          <w:szCs w:val="14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 w:rsidRPr="00830E38">
        <w:rPr>
          <w:rFonts w:ascii="Verdana" w:hAnsi="Verdana"/>
          <w:bCs/>
          <w:sz w:val="14"/>
          <w:szCs w:val="14"/>
        </w:rPr>
        <w:t>Lgs</w:t>
      </w:r>
      <w:proofErr w:type="spellEnd"/>
      <w:r w:rsidRPr="00830E38">
        <w:rPr>
          <w:rFonts w:ascii="Verdana" w:hAnsi="Verdana"/>
          <w:bCs/>
          <w:sz w:val="14"/>
          <w:szCs w:val="14"/>
        </w:rPr>
        <w:t xml:space="preserve">. 33/2013 e </w:t>
      </w:r>
      <w:proofErr w:type="spellStart"/>
      <w:r w:rsidRPr="00830E38">
        <w:rPr>
          <w:rFonts w:ascii="Verdana" w:hAnsi="Verdana"/>
          <w:bCs/>
          <w:sz w:val="14"/>
          <w:szCs w:val="14"/>
        </w:rPr>
        <w:t>ss.mm.ii</w:t>
      </w:r>
      <w:proofErr w:type="spellEnd"/>
      <w:r w:rsidRPr="00830E38">
        <w:rPr>
          <w:rFonts w:ascii="Verdana" w:hAnsi="Verdana"/>
          <w:bCs/>
          <w:sz w:val="14"/>
          <w:szCs w:val="14"/>
        </w:rPr>
        <w:t>).</w:t>
      </w:r>
    </w:p>
    <w:p w:rsidR="005F3F27" w:rsidRPr="00830E38" w:rsidRDefault="005F3F27" w:rsidP="005F3F27">
      <w:pPr>
        <w:pStyle w:val="Corpotesto"/>
        <w:spacing w:after="0"/>
        <w:jc w:val="both"/>
        <w:rPr>
          <w:rFonts w:ascii="Verdana" w:hAnsi="Verdana"/>
          <w:bCs/>
          <w:sz w:val="14"/>
          <w:szCs w:val="14"/>
        </w:rPr>
      </w:pPr>
      <w:r w:rsidRPr="00830E38">
        <w:rPr>
          <w:rFonts w:ascii="Verdana" w:hAnsi="Verdana"/>
          <w:bCs/>
          <w:sz w:val="14"/>
          <w:szCs w:val="14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5F3F27" w:rsidRPr="00830E38" w:rsidRDefault="005F3F27" w:rsidP="005F3F27">
      <w:pPr>
        <w:tabs>
          <w:tab w:val="left" w:pos="530"/>
          <w:tab w:val="left" w:pos="734"/>
          <w:tab w:val="left" w:pos="1564"/>
          <w:tab w:val="left" w:pos="1682"/>
          <w:tab w:val="left" w:pos="1982"/>
          <w:tab w:val="left" w:pos="2306"/>
          <w:tab w:val="left" w:pos="2457"/>
          <w:tab w:val="left" w:pos="3280"/>
          <w:tab w:val="left" w:pos="3544"/>
          <w:tab w:val="left" w:pos="4005"/>
          <w:tab w:val="left" w:pos="4166"/>
          <w:tab w:val="left" w:pos="4677"/>
          <w:tab w:val="left" w:pos="4845"/>
          <w:tab w:val="left" w:pos="4951"/>
          <w:tab w:val="left" w:pos="5812"/>
          <w:tab w:val="left" w:pos="5872"/>
          <w:tab w:val="left" w:pos="6105"/>
          <w:tab w:val="left" w:pos="6367"/>
          <w:tab w:val="left" w:pos="6866"/>
          <w:tab w:val="left" w:pos="7259"/>
          <w:tab w:val="left" w:pos="7823"/>
          <w:tab w:val="left" w:pos="8018"/>
          <w:tab w:val="left" w:pos="8363"/>
          <w:tab w:val="left" w:pos="8467"/>
          <w:tab w:val="left" w:pos="9227"/>
          <w:tab w:val="left" w:pos="9268"/>
        </w:tabs>
        <w:jc w:val="both"/>
        <w:rPr>
          <w:rFonts w:ascii="Verdana" w:hAnsi="Verdana"/>
          <w:bCs/>
          <w:sz w:val="14"/>
          <w:szCs w:val="14"/>
        </w:rPr>
      </w:pPr>
      <w:r w:rsidRPr="00830E38">
        <w:rPr>
          <w:rFonts w:ascii="Verdana" w:hAnsi="Verdana"/>
          <w:bCs/>
          <w:sz w:val="14"/>
          <w:szCs w:val="14"/>
        </w:rPr>
        <w:t xml:space="preserve">Il Data </w:t>
      </w:r>
      <w:proofErr w:type="spellStart"/>
      <w:r w:rsidRPr="00830E38">
        <w:rPr>
          <w:rFonts w:ascii="Verdana" w:hAnsi="Verdana"/>
          <w:bCs/>
          <w:sz w:val="14"/>
          <w:szCs w:val="14"/>
        </w:rPr>
        <w:t>Protection</w:t>
      </w:r>
      <w:proofErr w:type="spellEnd"/>
      <w:r w:rsidRPr="00830E38">
        <w:rPr>
          <w:rFonts w:ascii="Verdana" w:hAnsi="Verdana"/>
          <w:bCs/>
          <w:sz w:val="14"/>
          <w:szCs w:val="14"/>
        </w:rPr>
        <w:t xml:space="preserve"> </w:t>
      </w:r>
      <w:proofErr w:type="spellStart"/>
      <w:r w:rsidRPr="00830E38">
        <w:rPr>
          <w:rFonts w:ascii="Verdana" w:hAnsi="Verdana"/>
          <w:bCs/>
          <w:sz w:val="14"/>
          <w:szCs w:val="14"/>
        </w:rPr>
        <w:t>Officer</w:t>
      </w:r>
      <w:proofErr w:type="spellEnd"/>
      <w:r w:rsidRPr="00830E38">
        <w:rPr>
          <w:rFonts w:ascii="Verdana" w:hAnsi="Verdana"/>
          <w:bCs/>
          <w:sz w:val="14"/>
          <w:szCs w:val="14"/>
        </w:rPr>
        <w:t xml:space="preserve">/Responsabile della Protezione dei dati individuato dall'Ente è l’Avvocato Massimo Ramello, tel. </w:t>
      </w:r>
      <w:r w:rsidRPr="00830E38">
        <w:rPr>
          <w:rFonts w:ascii="Verdana" w:hAnsi="Verdana"/>
          <w:sz w:val="14"/>
          <w:szCs w:val="14"/>
        </w:rPr>
        <w:t>011.19826681</w:t>
      </w:r>
      <w:r w:rsidRPr="00830E38">
        <w:rPr>
          <w:rFonts w:ascii="Verdana" w:hAnsi="Verdana"/>
          <w:bCs/>
          <w:sz w:val="14"/>
          <w:szCs w:val="14"/>
        </w:rPr>
        <w:t xml:space="preserve">, </w:t>
      </w:r>
      <w:proofErr w:type="spellStart"/>
      <w:r w:rsidRPr="00830E38">
        <w:rPr>
          <w:rFonts w:ascii="Verdana" w:hAnsi="Verdana"/>
          <w:bCs/>
          <w:sz w:val="14"/>
          <w:szCs w:val="14"/>
        </w:rPr>
        <w:t>cell</w:t>
      </w:r>
      <w:proofErr w:type="spellEnd"/>
      <w:r w:rsidRPr="00830E38">
        <w:rPr>
          <w:rFonts w:ascii="Verdana" w:hAnsi="Verdana"/>
          <w:bCs/>
          <w:sz w:val="14"/>
          <w:szCs w:val="14"/>
        </w:rPr>
        <w:t xml:space="preserve">. 3280883104, email: </w:t>
      </w:r>
      <w:hyperlink r:id="rId6" w:history="1">
        <w:r w:rsidRPr="00830E38">
          <w:rPr>
            <w:rStyle w:val="Collegamentoipertestuale"/>
            <w:rFonts w:ascii="Verdana" w:hAnsi="Verdana" w:cs="Arial"/>
            <w:bCs/>
            <w:sz w:val="14"/>
            <w:szCs w:val="14"/>
          </w:rPr>
          <w:t>comune.oulx@gdpr.nelcomune.it</w:t>
        </w:r>
      </w:hyperlink>
      <w:r w:rsidRPr="00830E38">
        <w:rPr>
          <w:rFonts w:ascii="Verdana" w:hAnsi="Verdana"/>
          <w:bCs/>
          <w:sz w:val="14"/>
          <w:szCs w:val="14"/>
        </w:rPr>
        <w:t xml:space="preserve">, PEC: </w:t>
      </w:r>
      <w:r w:rsidRPr="00830E38">
        <w:rPr>
          <w:rFonts w:ascii="Verdana" w:hAnsi="Verdana"/>
          <w:bCs/>
          <w:sz w:val="14"/>
          <w:szCs w:val="14"/>
          <w:u w:val="single"/>
        </w:rPr>
        <w:t>dpo@pec.gdpr.nelcomune.it</w:t>
      </w:r>
      <w:r w:rsidRPr="00830E38">
        <w:rPr>
          <w:rFonts w:ascii="Verdana" w:hAnsi="Verdana"/>
          <w:bCs/>
          <w:sz w:val="14"/>
          <w:szCs w:val="14"/>
        </w:rPr>
        <w:t>.</w:t>
      </w:r>
    </w:p>
    <w:p w:rsidR="005F3F27" w:rsidRPr="00830E38" w:rsidRDefault="005F3F27" w:rsidP="009670AB">
      <w:pPr>
        <w:pStyle w:val="Corpotesto"/>
        <w:spacing w:after="0" w:line="276" w:lineRule="auto"/>
        <w:jc w:val="both"/>
        <w:rPr>
          <w:rFonts w:ascii="Verdana" w:hAnsi="Verdana"/>
          <w:sz w:val="14"/>
          <w:szCs w:val="14"/>
        </w:rPr>
      </w:pPr>
    </w:p>
    <w:p w:rsidR="005F3F27" w:rsidRPr="005F3F27" w:rsidRDefault="005F3F27" w:rsidP="009670AB">
      <w:pPr>
        <w:pStyle w:val="Corpotesto"/>
        <w:spacing w:after="0" w:line="276" w:lineRule="auto"/>
        <w:jc w:val="both"/>
        <w:rPr>
          <w:rFonts w:ascii="Verdana" w:hAnsi="Verdana"/>
          <w:sz w:val="16"/>
          <w:szCs w:val="16"/>
        </w:rPr>
      </w:pPr>
    </w:p>
    <w:p w:rsidR="005F3F27" w:rsidRDefault="005F3F27" w:rsidP="005F3F27">
      <w:pPr>
        <w:pStyle w:val="Corpotesto"/>
        <w:spacing w:after="0" w:line="276" w:lineRule="auto"/>
        <w:jc w:val="center"/>
        <w:rPr>
          <w:rFonts w:ascii="Verdana" w:hAnsi="Verdana"/>
          <w:b/>
        </w:rPr>
      </w:pPr>
      <w:r w:rsidRPr="00A63CFB">
        <w:rPr>
          <w:rFonts w:ascii="Verdana" w:hAnsi="Verdana"/>
          <w:b/>
        </w:rPr>
        <w:t>ALLEGA</w:t>
      </w:r>
    </w:p>
    <w:p w:rsidR="005F3F27" w:rsidRPr="00A63CFB" w:rsidRDefault="005F3F27" w:rsidP="005F3F27">
      <w:pPr>
        <w:pStyle w:val="Corpotesto"/>
        <w:spacing w:after="0" w:line="276" w:lineRule="auto"/>
        <w:jc w:val="both"/>
        <w:rPr>
          <w:rFonts w:ascii="Verdana" w:hAnsi="Verdana"/>
        </w:rPr>
      </w:pPr>
      <w:r w:rsidRPr="00A63CFB">
        <w:rPr>
          <w:rFonts w:ascii="Verdana" w:hAnsi="Verdana"/>
        </w:rPr>
        <w:t>Alla</w:t>
      </w:r>
      <w:r w:rsidRPr="00A63CFB">
        <w:rPr>
          <w:rFonts w:ascii="Verdana" w:hAnsi="Verdana"/>
          <w:spacing w:val="-2"/>
        </w:rPr>
        <w:t xml:space="preserve"> presente </w:t>
      </w:r>
      <w:r w:rsidRPr="00A63CFB">
        <w:rPr>
          <w:rFonts w:ascii="Verdana" w:hAnsi="Verdana"/>
        </w:rPr>
        <w:t>domanda:</w:t>
      </w:r>
    </w:p>
    <w:p w:rsidR="005F3F27" w:rsidRPr="00830E38" w:rsidRDefault="005F3F27" w:rsidP="009670AB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A63CFB">
        <w:rPr>
          <w:rFonts w:ascii="Verdana" w:hAnsi="Verdana"/>
          <w:sz w:val="20"/>
          <w:szCs w:val="20"/>
        </w:rPr>
        <w:t xml:space="preserve">Copia di un documento di identità in corso di validità del soggetto richiedente (che firma l’istanza); </w:t>
      </w:r>
    </w:p>
    <w:p w:rsidR="00164781" w:rsidRPr="00A63CFB" w:rsidRDefault="00840D3E" w:rsidP="000C0EEE">
      <w:pPr>
        <w:pStyle w:val="Corpotesto"/>
        <w:spacing w:after="0" w:line="276" w:lineRule="auto"/>
        <w:jc w:val="center"/>
        <w:rPr>
          <w:rFonts w:ascii="Verdana" w:hAnsi="Verdana"/>
          <w:b/>
        </w:rPr>
      </w:pPr>
      <w:r w:rsidRPr="00A63CFB">
        <w:rPr>
          <w:rFonts w:ascii="Verdana" w:hAnsi="Verdana"/>
          <w:b/>
        </w:rPr>
        <w:t>COMUNICA</w:t>
      </w:r>
    </w:p>
    <w:p w:rsidR="00840D3E" w:rsidRPr="00A63CFB" w:rsidRDefault="00840D3E" w:rsidP="009670AB">
      <w:pPr>
        <w:widowControl w:val="0"/>
        <w:tabs>
          <w:tab w:val="left" w:pos="641"/>
        </w:tabs>
        <w:autoSpaceDE w:val="0"/>
        <w:autoSpaceDN w:val="0"/>
        <w:spacing w:line="276" w:lineRule="auto"/>
        <w:jc w:val="both"/>
        <w:rPr>
          <w:rFonts w:ascii="Verdana" w:hAnsi="Verdana"/>
        </w:rPr>
      </w:pPr>
      <w:r w:rsidRPr="00A63CFB">
        <w:rPr>
          <w:rFonts w:ascii="Verdana" w:hAnsi="Verdana"/>
        </w:rPr>
        <w:t xml:space="preserve">I dati bancari per l’accredito del voucher: </w:t>
      </w:r>
    </w:p>
    <w:p w:rsidR="003908CD" w:rsidRDefault="00840D3E" w:rsidP="009670AB">
      <w:pPr>
        <w:widowControl w:val="0"/>
        <w:tabs>
          <w:tab w:val="left" w:pos="641"/>
        </w:tabs>
        <w:autoSpaceDE w:val="0"/>
        <w:autoSpaceDN w:val="0"/>
        <w:spacing w:line="276" w:lineRule="auto"/>
        <w:jc w:val="both"/>
        <w:rPr>
          <w:rFonts w:ascii="Verdana" w:hAnsi="Verdana"/>
        </w:rPr>
      </w:pPr>
      <w:r w:rsidRPr="00A63CFB">
        <w:rPr>
          <w:rFonts w:ascii="Verdana" w:hAnsi="Verdana"/>
        </w:rPr>
        <w:t>- conto corrente intestato</w:t>
      </w:r>
      <w:r w:rsidRPr="00A63CFB">
        <w:rPr>
          <w:rFonts w:ascii="Verdana" w:hAnsi="Verdana"/>
          <w:sz w:val="16"/>
          <w:szCs w:val="16"/>
        </w:rPr>
        <w:t>*</w:t>
      </w:r>
      <w:r w:rsidR="002927EC">
        <w:rPr>
          <w:rFonts w:ascii="Verdana" w:hAnsi="Verdana"/>
        </w:rPr>
        <w:t xml:space="preserve"> a: …………………………………………………………….</w:t>
      </w:r>
    </w:p>
    <w:p w:rsidR="00840D3E" w:rsidRPr="00A63CFB" w:rsidRDefault="003908CD" w:rsidP="009670AB">
      <w:pPr>
        <w:widowControl w:val="0"/>
        <w:tabs>
          <w:tab w:val="left" w:pos="641"/>
        </w:tabs>
        <w:autoSpaceDE w:val="0"/>
        <w:autoSpaceDN w:val="0"/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-codice IBAN </w:t>
      </w:r>
      <w:r w:rsidR="002927EC">
        <w:rPr>
          <w:rFonts w:ascii="Verdana" w:hAnsi="Verdana"/>
        </w:rPr>
        <w:t>…………………………………………………………………………………………..</w:t>
      </w:r>
    </w:p>
    <w:p w:rsidR="00840D3E" w:rsidRPr="00A63CFB" w:rsidRDefault="00840D3E" w:rsidP="009670AB">
      <w:pPr>
        <w:spacing w:line="276" w:lineRule="auto"/>
        <w:jc w:val="both"/>
        <w:rPr>
          <w:rFonts w:ascii="Verdana" w:hAnsi="Verdana"/>
          <w:i/>
          <w:sz w:val="16"/>
          <w:szCs w:val="16"/>
        </w:rPr>
      </w:pPr>
      <w:r w:rsidRPr="00A63CFB">
        <w:rPr>
          <w:rFonts w:ascii="Verdana" w:hAnsi="Verdana"/>
          <w:i/>
          <w:sz w:val="16"/>
          <w:szCs w:val="16"/>
        </w:rPr>
        <w:t>* il conto deve essere intestato o co-intestato al soggetto che sottoscrive la presente istanza</w:t>
      </w:r>
    </w:p>
    <w:p w:rsidR="00647C49" w:rsidRDefault="00647C49" w:rsidP="009670AB">
      <w:pPr>
        <w:pStyle w:val="Corpotesto"/>
        <w:spacing w:after="0" w:line="276" w:lineRule="auto"/>
        <w:jc w:val="both"/>
        <w:rPr>
          <w:rFonts w:ascii="Verdana" w:hAnsi="Verdana"/>
        </w:rPr>
      </w:pPr>
    </w:p>
    <w:p w:rsidR="00974777" w:rsidRDefault="00974777" w:rsidP="00974777">
      <w:pPr>
        <w:jc w:val="center"/>
        <w:rPr>
          <w:rFonts w:ascii="Verdana" w:hAnsi="Verdana"/>
          <w:b/>
          <w:u w:val="single"/>
        </w:rPr>
      </w:pPr>
      <w:r w:rsidRPr="00974777">
        <w:rPr>
          <w:rFonts w:ascii="Verdana" w:hAnsi="Verdana"/>
          <w:b/>
          <w:u w:val="single"/>
        </w:rPr>
        <w:t>AUTORIZZAZIONE ALL’ACCREDITO SU UNICO CONTO CORRENTE</w:t>
      </w:r>
    </w:p>
    <w:p w:rsidR="00974777" w:rsidRDefault="00974777" w:rsidP="00974777">
      <w:pPr>
        <w:jc w:val="both"/>
        <w:rPr>
          <w:rFonts w:ascii="Verdana" w:hAnsi="Verdana"/>
          <w:i/>
          <w:sz w:val="16"/>
          <w:szCs w:val="16"/>
        </w:rPr>
      </w:pPr>
      <w:r w:rsidRPr="00C86704">
        <w:rPr>
          <w:rFonts w:ascii="Verdana" w:hAnsi="Verdana"/>
          <w:i/>
          <w:sz w:val="16"/>
          <w:szCs w:val="16"/>
          <w:u w:val="single"/>
        </w:rPr>
        <w:t>(indicare il nome dell’altro genitore</w:t>
      </w:r>
      <w:r w:rsidR="00C86704" w:rsidRPr="00C86704">
        <w:rPr>
          <w:rFonts w:ascii="Verdana" w:hAnsi="Verdana"/>
          <w:i/>
          <w:sz w:val="16"/>
          <w:szCs w:val="16"/>
          <w:u w:val="single"/>
        </w:rPr>
        <w:t xml:space="preserve"> e barrare a scelta</w:t>
      </w:r>
      <w:r w:rsidRPr="00C86704">
        <w:rPr>
          <w:rFonts w:ascii="Verdana" w:hAnsi="Verdana"/>
          <w:i/>
          <w:sz w:val="16"/>
          <w:szCs w:val="16"/>
        </w:rPr>
        <w:t xml:space="preserve">) </w:t>
      </w:r>
    </w:p>
    <w:p w:rsidR="00C86704" w:rsidRPr="00C86704" w:rsidRDefault="00C86704" w:rsidP="00974777">
      <w:pPr>
        <w:jc w:val="both"/>
        <w:rPr>
          <w:rFonts w:ascii="Verdana" w:hAnsi="Verdana"/>
          <w:i/>
          <w:sz w:val="16"/>
          <w:szCs w:val="16"/>
        </w:rPr>
      </w:pPr>
    </w:p>
    <w:p w:rsidR="00974777" w:rsidRDefault="00974777" w:rsidP="00974777">
      <w:pPr>
        <w:jc w:val="both"/>
        <w:rPr>
          <w:rFonts w:ascii="Verdana" w:hAnsi="Verdana"/>
        </w:rPr>
      </w:pPr>
      <w:r w:rsidRPr="00974777">
        <w:rPr>
          <w:rFonts w:ascii="Verdana" w:hAnsi="Verdana"/>
        </w:rPr>
        <w:t>Cognome …………………………….. nome ………………… , CODICE FISCALE ……………………………………………</w:t>
      </w:r>
    </w:p>
    <w:p w:rsidR="00647C49" w:rsidRPr="00647C49" w:rsidRDefault="00647C49" w:rsidP="00974777">
      <w:pPr>
        <w:jc w:val="both"/>
        <w:rPr>
          <w:rFonts w:ascii="Verdana" w:hAnsi="Verdana"/>
          <w:i/>
        </w:rPr>
      </w:pPr>
      <w:r w:rsidRPr="00647C49">
        <w:rPr>
          <w:rFonts w:ascii="Verdana" w:hAnsi="Verdana"/>
          <w:i/>
        </w:rPr>
        <w:t>(barrare a scelta)</w:t>
      </w:r>
    </w:p>
    <w:p w:rsidR="00974777" w:rsidRPr="00974777" w:rsidRDefault="00974777" w:rsidP="00974777">
      <w:pPr>
        <w:pStyle w:val="Paragrafoelenco"/>
        <w:numPr>
          <w:ilvl w:val="0"/>
          <w:numId w:val="6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974777">
        <w:rPr>
          <w:rFonts w:ascii="Verdana" w:hAnsi="Verdana"/>
          <w:sz w:val="20"/>
          <w:szCs w:val="20"/>
        </w:rPr>
        <w:t>Autorizzo al versamento del rimborso al 100% all’IBAN sopra indicato;</w:t>
      </w:r>
    </w:p>
    <w:p w:rsidR="00974777" w:rsidRPr="00974777" w:rsidRDefault="00974777" w:rsidP="00974777">
      <w:pPr>
        <w:pStyle w:val="Paragrafoelenco"/>
        <w:numPr>
          <w:ilvl w:val="0"/>
          <w:numId w:val="6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974777">
        <w:rPr>
          <w:rFonts w:ascii="Verdana" w:hAnsi="Verdana"/>
          <w:sz w:val="20"/>
          <w:szCs w:val="20"/>
        </w:rPr>
        <w:t>NON Autorizzo al versamento del rimborso al 100% all’IBAN sopra indicato, comunicando quindi un secondo IBAN per l’accredito del 50% del rimborso;</w:t>
      </w:r>
    </w:p>
    <w:p w:rsidR="00974777" w:rsidRPr="00974777" w:rsidRDefault="00974777" w:rsidP="00974777">
      <w:pPr>
        <w:pStyle w:val="Paragrafoelenco"/>
        <w:jc w:val="both"/>
        <w:rPr>
          <w:rFonts w:ascii="Verdana" w:hAnsi="Verdana"/>
          <w:sz w:val="20"/>
          <w:szCs w:val="20"/>
        </w:rPr>
      </w:pPr>
    </w:p>
    <w:p w:rsidR="00974777" w:rsidRPr="00974777" w:rsidRDefault="00974777" w:rsidP="00974777">
      <w:pPr>
        <w:ind w:left="6372" w:firstLine="708"/>
        <w:jc w:val="both"/>
        <w:rPr>
          <w:rFonts w:ascii="Verdana" w:hAnsi="Verdana"/>
        </w:rPr>
      </w:pPr>
      <w:r w:rsidRPr="00974777">
        <w:rPr>
          <w:rFonts w:ascii="Verdana" w:hAnsi="Verdana"/>
        </w:rPr>
        <w:t>firma dell’altro genitore</w:t>
      </w:r>
    </w:p>
    <w:p w:rsidR="00974777" w:rsidRPr="00974777" w:rsidRDefault="00974777" w:rsidP="00974777">
      <w:pPr>
        <w:jc w:val="both"/>
        <w:rPr>
          <w:rFonts w:ascii="Verdana" w:hAnsi="Verdana"/>
        </w:rPr>
      </w:pPr>
      <w:r w:rsidRPr="00974777">
        <w:rPr>
          <w:rFonts w:ascii="Verdana" w:hAnsi="Verdana"/>
        </w:rPr>
        <w:tab/>
      </w:r>
      <w:r w:rsidRPr="00974777">
        <w:rPr>
          <w:rFonts w:ascii="Verdana" w:hAnsi="Verdana"/>
        </w:rPr>
        <w:tab/>
      </w:r>
      <w:r w:rsidRPr="00974777">
        <w:rPr>
          <w:rFonts w:ascii="Verdana" w:hAnsi="Verdana"/>
        </w:rPr>
        <w:tab/>
      </w:r>
      <w:r w:rsidRPr="00974777">
        <w:rPr>
          <w:rFonts w:ascii="Verdana" w:hAnsi="Verdana"/>
        </w:rPr>
        <w:tab/>
      </w:r>
      <w:r w:rsidRPr="00974777">
        <w:rPr>
          <w:rFonts w:ascii="Verdana" w:hAnsi="Verdana"/>
        </w:rPr>
        <w:tab/>
      </w:r>
      <w:r w:rsidRPr="00974777">
        <w:rPr>
          <w:rFonts w:ascii="Verdana" w:hAnsi="Verdana"/>
        </w:rPr>
        <w:tab/>
      </w:r>
      <w:r w:rsidRPr="00974777">
        <w:rPr>
          <w:rFonts w:ascii="Verdana" w:hAnsi="Verdana"/>
        </w:rPr>
        <w:tab/>
      </w:r>
      <w:r w:rsidRPr="00974777">
        <w:rPr>
          <w:rFonts w:ascii="Verdana" w:hAnsi="Verdana"/>
        </w:rPr>
        <w:tab/>
      </w:r>
      <w:r w:rsidRPr="00974777">
        <w:rPr>
          <w:rFonts w:ascii="Verdana" w:hAnsi="Verdana"/>
        </w:rPr>
        <w:tab/>
      </w:r>
      <w:r w:rsidRPr="00974777">
        <w:rPr>
          <w:rFonts w:ascii="Verdana" w:hAnsi="Verdana"/>
        </w:rPr>
        <w:tab/>
        <w:t>……………………………………</w:t>
      </w:r>
    </w:p>
    <w:p w:rsidR="00974777" w:rsidRDefault="00974777" w:rsidP="00974777">
      <w:pPr>
        <w:jc w:val="both"/>
      </w:pPr>
    </w:p>
    <w:p w:rsidR="00974777" w:rsidRDefault="00974777" w:rsidP="00974777">
      <w:pPr>
        <w:jc w:val="both"/>
      </w:pPr>
      <w:r w:rsidRPr="00F07F84">
        <w:rPr>
          <w:u w:val="single"/>
        </w:rPr>
        <w:t>in caso di mancata autorizzazione</w:t>
      </w:r>
      <w:r>
        <w:t xml:space="preserve"> allego il codice IBAN intestato o cointestato all’altro genitore, per l’accredito del 50% del rimborso</w:t>
      </w:r>
    </w:p>
    <w:p w:rsidR="00974777" w:rsidRDefault="00974777" w:rsidP="00974777">
      <w:pPr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5B62F3" w:rsidRPr="009D53A0" w:rsidRDefault="00974777" w:rsidP="009D53A0">
      <w:pPr>
        <w:jc w:val="both"/>
        <w:rPr>
          <w:b/>
          <w:u w:val="single"/>
        </w:rPr>
      </w:pPr>
      <w:r>
        <w:rPr>
          <w:b/>
          <w:u w:val="single"/>
        </w:rPr>
        <w:t>allego fotocopia/e della carta/e di identità DELL’ALTRO GENITORE</w:t>
      </w:r>
    </w:p>
    <w:sectPr w:rsidR="005B62F3" w:rsidRPr="009D53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6E56"/>
    <w:multiLevelType w:val="hybridMultilevel"/>
    <w:tmpl w:val="F3C68782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A02E1"/>
    <w:multiLevelType w:val="hybridMultilevel"/>
    <w:tmpl w:val="1BCCE0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3AD3"/>
    <w:multiLevelType w:val="hybridMultilevel"/>
    <w:tmpl w:val="E8B06A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94AD6"/>
    <w:multiLevelType w:val="hybridMultilevel"/>
    <w:tmpl w:val="77CE92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B29DA"/>
    <w:multiLevelType w:val="hybridMultilevel"/>
    <w:tmpl w:val="85FC75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A309C"/>
    <w:multiLevelType w:val="hybridMultilevel"/>
    <w:tmpl w:val="18109730"/>
    <w:lvl w:ilvl="0" w:tplc="A2AE9950">
      <w:numFmt w:val="bullet"/>
      <w:lvlText w:val="□"/>
      <w:lvlJc w:val="left"/>
      <w:pPr>
        <w:ind w:left="644" w:hanging="360"/>
      </w:pPr>
      <w:rPr>
        <w:rFonts w:ascii="Verdana" w:eastAsia="Times New Roman" w:hAnsi="Verdana" w:cs="Times New Roman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6" w15:restartNumberingAfterBreak="0">
    <w:nsid w:val="2F760ED0"/>
    <w:multiLevelType w:val="hybridMultilevel"/>
    <w:tmpl w:val="01A8E434"/>
    <w:lvl w:ilvl="0" w:tplc="A2AE9950">
      <w:numFmt w:val="bullet"/>
      <w:lvlText w:val="□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4D80DE7"/>
    <w:multiLevelType w:val="hybridMultilevel"/>
    <w:tmpl w:val="01EE6E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814F3"/>
    <w:multiLevelType w:val="hybridMultilevel"/>
    <w:tmpl w:val="BABA14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4222"/>
    <w:multiLevelType w:val="hybridMultilevel"/>
    <w:tmpl w:val="B18A9B92"/>
    <w:lvl w:ilvl="0" w:tplc="0410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C39D1"/>
    <w:multiLevelType w:val="hybridMultilevel"/>
    <w:tmpl w:val="7D14E2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61985"/>
    <w:multiLevelType w:val="hybridMultilevel"/>
    <w:tmpl w:val="9790D8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85F51"/>
    <w:multiLevelType w:val="hybridMultilevel"/>
    <w:tmpl w:val="DFBEFF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421C7"/>
    <w:multiLevelType w:val="hybridMultilevel"/>
    <w:tmpl w:val="0AE07C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472AA"/>
    <w:multiLevelType w:val="hybridMultilevel"/>
    <w:tmpl w:val="8CDC68B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193532D"/>
    <w:multiLevelType w:val="hybridMultilevel"/>
    <w:tmpl w:val="5268F99C"/>
    <w:lvl w:ilvl="0" w:tplc="0410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EF1BD8"/>
    <w:multiLevelType w:val="hybridMultilevel"/>
    <w:tmpl w:val="64D839A0"/>
    <w:lvl w:ilvl="0" w:tplc="04100015">
      <w:start w:val="1"/>
      <w:numFmt w:val="upperLetter"/>
      <w:lvlText w:val="%1."/>
      <w:lvlJc w:val="left"/>
      <w:pPr>
        <w:ind w:left="361" w:hanging="361"/>
      </w:pPr>
      <w:rPr>
        <w:rFonts w:hint="default"/>
        <w:w w:val="100"/>
        <w:sz w:val="18"/>
        <w:szCs w:val="18"/>
        <w:lang w:val="it-IT" w:eastAsia="en-US" w:bidi="ar-SA"/>
      </w:rPr>
    </w:lvl>
    <w:lvl w:ilvl="1" w:tplc="A2AE9950">
      <w:numFmt w:val="bullet"/>
      <w:lvlText w:val="□"/>
      <w:lvlJc w:val="left"/>
      <w:pPr>
        <w:ind w:left="786" w:hanging="346"/>
      </w:pPr>
      <w:rPr>
        <w:rFonts w:ascii="Verdana" w:eastAsia="Times New Roman" w:hAnsi="Verdana" w:cs="Times New Roman" w:hint="default"/>
        <w:w w:val="99"/>
        <w:sz w:val="20"/>
        <w:szCs w:val="20"/>
        <w:lang w:val="it-IT" w:eastAsia="en-US" w:bidi="ar-SA"/>
      </w:rPr>
    </w:lvl>
    <w:lvl w:ilvl="2" w:tplc="FAEA8440">
      <w:numFmt w:val="bullet"/>
      <w:lvlText w:val="•"/>
      <w:lvlJc w:val="left"/>
      <w:pPr>
        <w:ind w:left="1818" w:hanging="346"/>
      </w:pPr>
      <w:rPr>
        <w:lang w:val="it-IT" w:eastAsia="en-US" w:bidi="ar-SA"/>
      </w:rPr>
    </w:lvl>
    <w:lvl w:ilvl="3" w:tplc="17800C5E">
      <w:numFmt w:val="bullet"/>
      <w:lvlText w:val="•"/>
      <w:lvlJc w:val="left"/>
      <w:pPr>
        <w:ind w:left="2856" w:hanging="346"/>
      </w:pPr>
      <w:rPr>
        <w:lang w:val="it-IT" w:eastAsia="en-US" w:bidi="ar-SA"/>
      </w:rPr>
    </w:lvl>
    <w:lvl w:ilvl="4" w:tplc="E8582DE0">
      <w:numFmt w:val="bullet"/>
      <w:lvlText w:val="•"/>
      <w:lvlJc w:val="left"/>
      <w:pPr>
        <w:ind w:left="3894" w:hanging="346"/>
      </w:pPr>
      <w:rPr>
        <w:lang w:val="it-IT" w:eastAsia="en-US" w:bidi="ar-SA"/>
      </w:rPr>
    </w:lvl>
    <w:lvl w:ilvl="5" w:tplc="67386C2A">
      <w:numFmt w:val="bullet"/>
      <w:lvlText w:val="•"/>
      <w:lvlJc w:val="left"/>
      <w:pPr>
        <w:ind w:left="4932" w:hanging="346"/>
      </w:pPr>
      <w:rPr>
        <w:lang w:val="it-IT" w:eastAsia="en-US" w:bidi="ar-SA"/>
      </w:rPr>
    </w:lvl>
    <w:lvl w:ilvl="6" w:tplc="29E0CBF2">
      <w:numFmt w:val="bullet"/>
      <w:lvlText w:val="•"/>
      <w:lvlJc w:val="left"/>
      <w:pPr>
        <w:ind w:left="5969" w:hanging="346"/>
      </w:pPr>
      <w:rPr>
        <w:lang w:val="it-IT" w:eastAsia="en-US" w:bidi="ar-SA"/>
      </w:rPr>
    </w:lvl>
    <w:lvl w:ilvl="7" w:tplc="B2388D7C">
      <w:numFmt w:val="bullet"/>
      <w:lvlText w:val="•"/>
      <w:lvlJc w:val="left"/>
      <w:pPr>
        <w:ind w:left="7007" w:hanging="346"/>
      </w:pPr>
      <w:rPr>
        <w:lang w:val="it-IT" w:eastAsia="en-US" w:bidi="ar-SA"/>
      </w:rPr>
    </w:lvl>
    <w:lvl w:ilvl="8" w:tplc="6DE448DC">
      <w:numFmt w:val="bullet"/>
      <w:lvlText w:val="•"/>
      <w:lvlJc w:val="left"/>
      <w:pPr>
        <w:ind w:left="8045" w:hanging="346"/>
      </w:pPr>
      <w:rPr>
        <w:lang w:val="it-IT" w:eastAsia="en-US" w:bidi="ar-SA"/>
      </w:rPr>
    </w:lvl>
  </w:abstractNum>
  <w:abstractNum w:abstractNumId="17" w15:restartNumberingAfterBreak="0">
    <w:nsid w:val="78CC7F38"/>
    <w:multiLevelType w:val="hybridMultilevel"/>
    <w:tmpl w:val="B9BABED4"/>
    <w:lvl w:ilvl="0" w:tplc="A2AE9950">
      <w:numFmt w:val="bullet"/>
      <w:lvlText w:val="□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6"/>
  </w:num>
  <w:num w:numId="5">
    <w:abstractNumId w:val="5"/>
  </w:num>
  <w:num w:numId="6">
    <w:abstractNumId w:val="13"/>
  </w:num>
  <w:num w:numId="7">
    <w:abstractNumId w:val="9"/>
  </w:num>
  <w:num w:numId="8">
    <w:abstractNumId w:val="14"/>
  </w:num>
  <w:num w:numId="9">
    <w:abstractNumId w:val="15"/>
  </w:num>
  <w:num w:numId="10">
    <w:abstractNumId w:val="7"/>
  </w:num>
  <w:num w:numId="11">
    <w:abstractNumId w:val="10"/>
  </w:num>
  <w:num w:numId="12">
    <w:abstractNumId w:val="2"/>
  </w:num>
  <w:num w:numId="13">
    <w:abstractNumId w:val="1"/>
  </w:num>
  <w:num w:numId="14">
    <w:abstractNumId w:val="3"/>
  </w:num>
  <w:num w:numId="15">
    <w:abstractNumId w:val="11"/>
  </w:num>
  <w:num w:numId="16">
    <w:abstractNumId w:val="8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3E"/>
    <w:rsid w:val="000319A3"/>
    <w:rsid w:val="000C0EEE"/>
    <w:rsid w:val="00164781"/>
    <w:rsid w:val="00204F97"/>
    <w:rsid w:val="00212359"/>
    <w:rsid w:val="00227204"/>
    <w:rsid w:val="00243A8D"/>
    <w:rsid w:val="002927EC"/>
    <w:rsid w:val="00296EBD"/>
    <w:rsid w:val="002B5F2D"/>
    <w:rsid w:val="003908CD"/>
    <w:rsid w:val="00497230"/>
    <w:rsid w:val="00503FA8"/>
    <w:rsid w:val="00567CE1"/>
    <w:rsid w:val="005B62F3"/>
    <w:rsid w:val="005B730E"/>
    <w:rsid w:val="005F3F27"/>
    <w:rsid w:val="006066D7"/>
    <w:rsid w:val="0062143E"/>
    <w:rsid w:val="00647C49"/>
    <w:rsid w:val="006616E3"/>
    <w:rsid w:val="00694BEA"/>
    <w:rsid w:val="00767FFD"/>
    <w:rsid w:val="0079103E"/>
    <w:rsid w:val="007942EE"/>
    <w:rsid w:val="007D0ABD"/>
    <w:rsid w:val="0081792B"/>
    <w:rsid w:val="00830E38"/>
    <w:rsid w:val="00840D3E"/>
    <w:rsid w:val="00875806"/>
    <w:rsid w:val="008B460C"/>
    <w:rsid w:val="00904AEE"/>
    <w:rsid w:val="009670AB"/>
    <w:rsid w:val="00974777"/>
    <w:rsid w:val="009C08E9"/>
    <w:rsid w:val="009D53A0"/>
    <w:rsid w:val="009E7FB2"/>
    <w:rsid w:val="00A60D76"/>
    <w:rsid w:val="00A63CFB"/>
    <w:rsid w:val="00B40EC8"/>
    <w:rsid w:val="00B82456"/>
    <w:rsid w:val="00C4345B"/>
    <w:rsid w:val="00C475A6"/>
    <w:rsid w:val="00C65354"/>
    <w:rsid w:val="00C803DD"/>
    <w:rsid w:val="00C83F66"/>
    <w:rsid w:val="00C86704"/>
    <w:rsid w:val="00CC542C"/>
    <w:rsid w:val="00D114BD"/>
    <w:rsid w:val="00DC674E"/>
    <w:rsid w:val="00DF5B96"/>
    <w:rsid w:val="00E03784"/>
    <w:rsid w:val="00EC26D6"/>
    <w:rsid w:val="00FE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DB24"/>
  <w15:chartTrackingRefBased/>
  <w15:docId w15:val="{EB6C36D2-FF17-46BE-B7A8-E280E38A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0D3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840D3E"/>
    <w:rPr>
      <w:rFonts w:ascii="Times New Roman" w:hAnsi="Times New Roman" w:cs="Times New Roman" w:hint="default"/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40D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40D3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40D3E"/>
    <w:rPr>
      <w:rFonts w:ascii="Calibri" w:eastAsia="Calibri" w:hAnsi="Calibri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40D3E"/>
    <w:pPr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orpodeltesto31">
    <w:name w:val="Corpo del testo 31"/>
    <w:basedOn w:val="Normale"/>
    <w:uiPriority w:val="99"/>
    <w:semiHidden/>
    <w:rsid w:val="00840D3E"/>
    <w:pPr>
      <w:jc w:val="center"/>
    </w:pPr>
    <w:rPr>
      <w:rFonts w:ascii="Arial" w:eastAsia="Times New Roman" w:hAnsi="Arial" w:cs="Times New Roman"/>
      <w:i/>
      <w:sz w:val="24"/>
    </w:rPr>
  </w:style>
  <w:style w:type="paragraph" w:customStyle="1" w:styleId="Default">
    <w:name w:val="Default"/>
    <w:rsid w:val="00840D3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arial2black">
    <w:name w:val="arial2black"/>
    <w:basedOn w:val="Normale"/>
    <w:uiPriority w:val="99"/>
    <w:semiHidden/>
    <w:rsid w:val="00840D3E"/>
    <w:pPr>
      <w:spacing w:before="100" w:beforeAutospacing="1" w:after="100" w:afterAutospacing="1"/>
    </w:pPr>
    <w:rPr>
      <w:rFonts w:ascii="Arial" w:eastAsia="Times New Roman" w:hAnsi="Arial"/>
      <w:color w:val="000000"/>
      <w:sz w:val="15"/>
      <w:szCs w:val="1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6E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6EBD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oulx@gdpr.nelcomune.it" TargetMode="External"/><Relationship Id="rId5" Type="http://schemas.openxmlformats.org/officeDocument/2006/relationships/hyperlink" Target="mailto:oulx@postemailcertifica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Franzini</cp:lastModifiedBy>
  <cp:revision>41</cp:revision>
  <cp:lastPrinted>2024-12-05T09:12:00Z</cp:lastPrinted>
  <dcterms:created xsi:type="dcterms:W3CDTF">2024-12-05T09:21:00Z</dcterms:created>
  <dcterms:modified xsi:type="dcterms:W3CDTF">2025-10-29T07:57:00Z</dcterms:modified>
</cp:coreProperties>
</file>